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D9" w:rsidRDefault="000B3ED9" w:rsidP="000B3ED9">
      <w:pPr>
        <w:jc w:val="center"/>
      </w:pPr>
      <w:r>
        <w:rPr>
          <w:noProof/>
        </w:rPr>
        <w:drawing>
          <wp:inline distT="0" distB="0" distL="0" distR="0">
            <wp:extent cx="5943600" cy="4392692"/>
            <wp:effectExtent l="0" t="0" r="0" b="8255"/>
            <wp:docPr id="12" name="Picture 12" descr="Attack on Fort Oswego, Lake Ontario, N. America. May 6th, 1814, Noon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tack on Fort Oswego, Lake Ontario, N. America. May 6th, 1814, Noon. (item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ED9" w:rsidRPr="000B3ED9" w:rsidRDefault="000B3ED9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3ED9">
        <w:rPr>
          <w:rFonts w:ascii="Times New Roman" w:eastAsia="Times New Roman" w:hAnsi="Times New Roman" w:cs="Times New Roman"/>
          <w:sz w:val="24"/>
          <w:szCs w:val="24"/>
        </w:rPr>
        <w:t>Attack on Fort Oswego, Lake Ontario, N. America. May 6th, 1814, Noon.</w:t>
      </w:r>
    </w:p>
    <w:p w:rsidR="000B3ED9" w:rsidRDefault="000B3ED9" w:rsidP="000B3ED9">
      <w:pPr>
        <w:jc w:val="center"/>
      </w:pPr>
      <w:r>
        <w:t>Credit: Library and Archives Canada, c000794k (1815)</w:t>
      </w:r>
    </w:p>
    <w:p w:rsidR="009A123B" w:rsidRDefault="00E8424C" w:rsidP="000B3ED9">
      <w:pPr>
        <w:jc w:val="center"/>
      </w:pPr>
      <w:r>
        <w:rPr>
          <w:noProof/>
        </w:rPr>
        <w:lastRenderedPageBreak/>
        <w:drawing>
          <wp:inline distT="0" distB="0" distL="0" distR="0" wp14:anchorId="681786F2" wp14:editId="69A0D92A">
            <wp:extent cx="5943600" cy="5147441"/>
            <wp:effectExtent l="0" t="0" r="0" b="0"/>
            <wp:docPr id="1" name="Picture 1" descr="[Stagecoaches] c. 1800-1900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Stagecoaches] c. 1800-1900. (item 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4C" w:rsidRDefault="00E8424C" w:rsidP="000B3ED9">
      <w:pPr>
        <w:jc w:val="center"/>
      </w:pPr>
      <w:r>
        <w:t>[Stagecoaches] c. 1800-1900.</w:t>
      </w:r>
    </w:p>
    <w:p w:rsidR="00E8424C" w:rsidRDefault="00E8424C" w:rsidP="000B3ED9">
      <w:pPr>
        <w:jc w:val="center"/>
      </w:pPr>
      <w:r>
        <w:t xml:space="preserve">Credit: </w:t>
      </w:r>
      <w:proofErr w:type="spellStart"/>
      <w:r>
        <w:t>Denley</w:t>
      </w:r>
      <w:proofErr w:type="spellEnd"/>
      <w:r>
        <w:t>, Norman / Library and Archives Canada / PA-066580</w:t>
      </w:r>
    </w:p>
    <w:p w:rsidR="00E8424C" w:rsidRDefault="00E8424C" w:rsidP="000B3ED9">
      <w:pPr>
        <w:jc w:val="center"/>
      </w:pPr>
      <w:r>
        <w:rPr>
          <w:noProof/>
        </w:rPr>
        <w:lastRenderedPageBreak/>
        <w:drawing>
          <wp:inline distT="0" distB="0" distL="0" distR="0" wp14:anchorId="5AB805A2" wp14:editId="60BD0ED6">
            <wp:extent cx="5943600" cy="7756634"/>
            <wp:effectExtent l="0" t="0" r="0" b="0"/>
            <wp:docPr id="2" name="Picture 2" descr="Glancey Mr. (in 1800 Series)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ncey Mr. (in 1800 Series) (item 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4C" w:rsidRDefault="00E8424C" w:rsidP="000B3ED9">
      <w:pPr>
        <w:jc w:val="center"/>
      </w:pPr>
      <w:proofErr w:type="spellStart"/>
      <w:r>
        <w:t>Glancey</w:t>
      </w:r>
      <w:proofErr w:type="spellEnd"/>
      <w:r>
        <w:t xml:space="preserve"> Mr. (in 1800 Series)</w:t>
      </w:r>
    </w:p>
    <w:p w:rsidR="00E8424C" w:rsidRDefault="00E8424C" w:rsidP="000B3ED9">
      <w:pPr>
        <w:jc w:val="center"/>
      </w:pPr>
      <w:r>
        <w:lastRenderedPageBreak/>
        <w:t>Credit: Topley Studio / Library and Archives Canada (1868)</w:t>
      </w:r>
    </w:p>
    <w:p w:rsidR="00E8424C" w:rsidRDefault="00E8424C" w:rsidP="000B3ED9">
      <w:pPr>
        <w:jc w:val="center"/>
      </w:pPr>
      <w:r>
        <w:rPr>
          <w:noProof/>
        </w:rPr>
        <w:drawing>
          <wp:inline distT="0" distB="0" distL="0" distR="0" wp14:anchorId="4FEF12AA" wp14:editId="21ABE551">
            <wp:extent cx="5943600" cy="5202621"/>
            <wp:effectExtent l="0" t="0" r="0" b="0"/>
            <wp:docPr id="3" name="Picture 3" descr="The &quot;Yosemite&quot; [1800 - 1900]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&quot;Yosemite&quot; [1800 - 1900]. (item 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4C" w:rsidRDefault="00E8424C" w:rsidP="000B3ED9">
      <w:pPr>
        <w:jc w:val="center"/>
      </w:pPr>
      <w:r>
        <w:t>The "Yosemite" [1800 - 1900].</w:t>
      </w:r>
    </w:p>
    <w:p w:rsidR="00E8424C" w:rsidRDefault="00E8424C" w:rsidP="000B3ED9">
      <w:pPr>
        <w:jc w:val="center"/>
      </w:pPr>
      <w:r>
        <w:t xml:space="preserve">Credit: </w:t>
      </w:r>
      <w:proofErr w:type="spellStart"/>
      <w:r>
        <w:t>Denley</w:t>
      </w:r>
      <w:proofErr w:type="spellEnd"/>
      <w:r>
        <w:t>, Norman / Library and Archives Canada / PA-066551</w:t>
      </w:r>
    </w:p>
    <w:p w:rsidR="00E8424C" w:rsidRDefault="00E8424C" w:rsidP="000B3ED9">
      <w:pPr>
        <w:jc w:val="center"/>
      </w:pPr>
    </w:p>
    <w:p w:rsidR="00E8424C" w:rsidRDefault="00E8424C" w:rsidP="000B3ED9">
      <w:pPr>
        <w:jc w:val="center"/>
      </w:pPr>
      <w:r>
        <w:rPr>
          <w:noProof/>
        </w:rPr>
        <w:lastRenderedPageBreak/>
        <w:drawing>
          <wp:inline distT="0" distB="0" distL="0" distR="0" wp14:anchorId="2B7E4C19" wp14:editId="273A250A">
            <wp:extent cx="5943600" cy="4429839"/>
            <wp:effectExtent l="0" t="0" r="0" b="8890"/>
            <wp:docPr id="4" name="Picture 4" descr="View of Barrack Hill and the Ottawa River at Bytown (Ottawa)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w of Barrack Hill and the Ottawa River at Bytown (Ottawa) (item 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4C" w:rsidRPr="00E8424C" w:rsidRDefault="00E8424C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424C">
        <w:rPr>
          <w:rFonts w:ascii="Times New Roman" w:eastAsia="Times New Roman" w:hAnsi="Times New Roman" w:cs="Times New Roman"/>
          <w:sz w:val="24"/>
          <w:szCs w:val="24"/>
        </w:rPr>
        <w:t xml:space="preserve">View of Barrack Hill and the Ottawa River at </w:t>
      </w:r>
      <w:proofErr w:type="spellStart"/>
      <w:r w:rsidRPr="00E8424C">
        <w:rPr>
          <w:rFonts w:ascii="Times New Roman" w:eastAsia="Times New Roman" w:hAnsi="Times New Roman" w:cs="Times New Roman"/>
          <w:sz w:val="24"/>
          <w:szCs w:val="24"/>
        </w:rPr>
        <w:t>Bytown</w:t>
      </w:r>
      <w:proofErr w:type="spellEnd"/>
      <w:r w:rsidRPr="00E8424C">
        <w:rPr>
          <w:rFonts w:ascii="Times New Roman" w:eastAsia="Times New Roman" w:hAnsi="Times New Roman" w:cs="Times New Roman"/>
          <w:sz w:val="24"/>
          <w:szCs w:val="24"/>
        </w:rPr>
        <w:t xml:space="preserve"> (Ottawa)</w:t>
      </w:r>
    </w:p>
    <w:p w:rsidR="00E8424C" w:rsidRDefault="00E8424C" w:rsidP="000B3ED9">
      <w:pPr>
        <w:jc w:val="center"/>
      </w:pPr>
    </w:p>
    <w:p w:rsidR="00E8424C" w:rsidRDefault="00E8424C" w:rsidP="000B3ED9">
      <w:pPr>
        <w:pStyle w:val="NormalWeb"/>
        <w:jc w:val="center"/>
      </w:pPr>
      <w:r>
        <w:t>Credit: Library and Archives Canada, Acc. No. 1991-120-3 (ca. 1843-1859)</w:t>
      </w:r>
    </w:p>
    <w:p w:rsidR="00E8424C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12C9726" wp14:editId="16AF6526">
            <wp:extent cx="5943600" cy="3909848"/>
            <wp:effectExtent l="0" t="0" r="0" b="0"/>
            <wp:docPr id="5" name="Picture 5" descr="A Village along the Lower St. Lawrence river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Village along the Lower St. Lawrence river. (item 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Default="000B3ED9" w:rsidP="000B3ED9">
      <w:pPr>
        <w:pStyle w:val="NormalWeb"/>
        <w:jc w:val="center"/>
      </w:pPr>
      <w:r>
        <w:t xml:space="preserve">A Village along the Lower St. Lawrence </w:t>
      </w:r>
      <w:proofErr w:type="gramStart"/>
      <w:r>
        <w:t>river</w:t>
      </w:r>
      <w:proofErr w:type="gramEnd"/>
      <w:r>
        <w:t>.</w:t>
      </w:r>
    </w:p>
    <w:p w:rsidR="000B3ED9" w:rsidRDefault="000B3ED9" w:rsidP="000B3ED9">
      <w:pPr>
        <w:pStyle w:val="NormalWeb"/>
        <w:jc w:val="center"/>
      </w:pPr>
      <w:r>
        <w:t>Credit: Library and Archives Canada, Acc. No. 1988-313-2 (1830)</w:t>
      </w: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1C81C33" wp14:editId="54EEAF9C">
            <wp:extent cx="5943600" cy="3815255"/>
            <wp:effectExtent l="0" t="0" r="0" b="0"/>
            <wp:docPr id="6" name="Picture 6" descr="p. 921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. 921 (item 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Pr="000B3ED9" w:rsidRDefault="000B3ED9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3ED9">
        <w:rPr>
          <w:rFonts w:ascii="Times New Roman" w:eastAsia="Times New Roman" w:hAnsi="Times New Roman" w:cs="Times New Roman"/>
          <w:sz w:val="24"/>
          <w:szCs w:val="24"/>
        </w:rPr>
        <w:t>[Correspondence] [</w:t>
      </w:r>
      <w:proofErr w:type="gramStart"/>
      <w:r w:rsidRPr="000B3ED9">
        <w:rPr>
          <w:rFonts w:ascii="Times New Roman" w:eastAsia="Times New Roman" w:hAnsi="Times New Roman" w:cs="Times New Roman"/>
          <w:sz w:val="24"/>
          <w:szCs w:val="24"/>
        </w:rPr>
        <w:t>textual</w:t>
      </w:r>
      <w:proofErr w:type="gramEnd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 record]</w:t>
      </w:r>
    </w:p>
    <w:p w:rsidR="000B3ED9" w:rsidRDefault="000B3ED9" w:rsidP="000B3ED9">
      <w:pPr>
        <w:pStyle w:val="NormalWeb"/>
        <w:jc w:val="center"/>
      </w:pPr>
      <w:r>
        <w:t>June 28, 1869</w:t>
      </w:r>
    </w:p>
    <w:p w:rsidR="000B3ED9" w:rsidRDefault="000B3ED9" w:rsidP="000B3ED9">
      <w:pPr>
        <w:pStyle w:val="NormalWeb"/>
        <w:jc w:val="center"/>
      </w:pP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410963C" wp14:editId="3B6071BC">
            <wp:extent cx="4181475" cy="5524500"/>
            <wp:effectExtent l="0" t="0" r="9525" b="0"/>
            <wp:docPr id="7" name="Picture 7" descr="Ie. Vue de Canada (First View of Canada)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e. Vue de Canada (First View of Canada) (item 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Pr="000B3ED9" w:rsidRDefault="000B3ED9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B3ED9"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 w:rsidRPr="000B3ED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3ED9">
        <w:rPr>
          <w:rFonts w:ascii="Times New Roman" w:eastAsia="Times New Roman" w:hAnsi="Times New Roman" w:cs="Times New Roman"/>
          <w:sz w:val="24"/>
          <w:szCs w:val="24"/>
        </w:rPr>
        <w:t>Vue</w:t>
      </w:r>
      <w:proofErr w:type="spellEnd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 de Canada (First View of Canada)</w:t>
      </w:r>
    </w:p>
    <w:p w:rsidR="000B3ED9" w:rsidRDefault="000B3ED9" w:rsidP="000B3ED9">
      <w:pPr>
        <w:pStyle w:val="NormalWeb"/>
        <w:jc w:val="center"/>
      </w:pPr>
      <w:r>
        <w:t xml:space="preserve">Credit: Library and Archives Canada / </w:t>
      </w:r>
      <w:proofErr w:type="spellStart"/>
      <w:r>
        <w:t>Bibilothèque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Archives Canada (R9266-2378) Peter </w:t>
      </w:r>
      <w:proofErr w:type="spellStart"/>
      <w:r>
        <w:t>Winkworth</w:t>
      </w:r>
      <w:proofErr w:type="spellEnd"/>
      <w:r>
        <w:t xml:space="preserve"> Collection of </w:t>
      </w:r>
      <w:proofErr w:type="spellStart"/>
      <w:r>
        <w:t>Canadiana</w:t>
      </w:r>
      <w:proofErr w:type="spellEnd"/>
      <w:r>
        <w:t xml:space="preserve"> (ca. 1780)</w:t>
      </w:r>
    </w:p>
    <w:p w:rsidR="000B3ED9" w:rsidRDefault="000B3ED9" w:rsidP="000B3ED9">
      <w:pPr>
        <w:pStyle w:val="NormalWeb"/>
        <w:jc w:val="center"/>
      </w:pP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01DD674" wp14:editId="53B8F017">
            <wp:extent cx="5943600" cy="4383405"/>
            <wp:effectExtent l="0" t="0" r="0" b="0"/>
            <wp:docPr id="8" name="Picture 8" descr="Vue des ponts Chaudière sur la rivière des Outaouais, à Bytown (Ottawa)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ue des ponts Chaudière sur la rivière des Outaouais, à Bytown (Ottawa) (item 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Default="000B3ED9" w:rsidP="000B3ED9">
      <w:pPr>
        <w:pStyle w:val="NormalWeb"/>
        <w:jc w:val="center"/>
      </w:pPr>
      <w:proofErr w:type="spellStart"/>
      <w:r>
        <w:t>Vue</w:t>
      </w:r>
      <w:proofErr w:type="spellEnd"/>
      <w:r>
        <w:t xml:space="preserve"> des </w:t>
      </w:r>
      <w:proofErr w:type="spellStart"/>
      <w:r>
        <w:t>ponts</w:t>
      </w:r>
      <w:proofErr w:type="spellEnd"/>
      <w:r>
        <w:t xml:space="preserve"> Chaudière sur la </w:t>
      </w:r>
      <w:proofErr w:type="spellStart"/>
      <w:r>
        <w:t>rivière</w:t>
      </w:r>
      <w:proofErr w:type="spellEnd"/>
      <w:r>
        <w:t xml:space="preserve"> des </w:t>
      </w:r>
      <w:proofErr w:type="spellStart"/>
      <w:r>
        <w:t>Outaouais</w:t>
      </w:r>
      <w:proofErr w:type="spellEnd"/>
      <w:r>
        <w:t xml:space="preserve">, à </w:t>
      </w:r>
      <w:proofErr w:type="spellStart"/>
      <w:r>
        <w:t>Bytown</w:t>
      </w:r>
      <w:proofErr w:type="spellEnd"/>
      <w:r>
        <w:t xml:space="preserve"> (Ottawa)</w:t>
      </w:r>
    </w:p>
    <w:p w:rsidR="000B3ED9" w:rsidRDefault="000B3ED9" w:rsidP="000B3ED9">
      <w:pPr>
        <w:pStyle w:val="NormalWeb"/>
        <w:jc w:val="center"/>
      </w:pPr>
      <w:proofErr w:type="spellStart"/>
      <w:r>
        <w:t>Crédit</w:t>
      </w:r>
      <w:proofErr w:type="spellEnd"/>
      <w:r>
        <w:t xml:space="preserve">: </w:t>
      </w:r>
      <w:proofErr w:type="spellStart"/>
      <w:r>
        <w:t>Bibliothèque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Archives Canada, no </w:t>
      </w:r>
      <w:proofErr w:type="spellStart"/>
      <w:r>
        <w:t>d'acc</w:t>
      </w:r>
      <w:proofErr w:type="spellEnd"/>
      <w:r>
        <w:t xml:space="preserve"> 1991-120-2 (ca 1843-1859)</w:t>
      </w: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8DF74EC" wp14:editId="2F958862">
            <wp:extent cx="5943600" cy="4123373"/>
            <wp:effectExtent l="0" t="0" r="0" b="0"/>
            <wp:docPr id="9" name="Picture 9" descr="Salmon Cove, à Observatory Inlet, Prince Rupert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lmon Cove, à Observatory Inlet, Prince Rupert. (item 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Pr="000B3ED9" w:rsidRDefault="000B3ED9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B3ED9">
        <w:rPr>
          <w:rFonts w:ascii="Times New Roman" w:eastAsia="Times New Roman" w:hAnsi="Times New Roman" w:cs="Times New Roman"/>
          <w:sz w:val="24"/>
          <w:szCs w:val="24"/>
        </w:rPr>
        <w:t>Salmon Cove, à Observatory Inlet, Prince Rupert.</w:t>
      </w:r>
      <w:proofErr w:type="gramEnd"/>
    </w:p>
    <w:p w:rsidR="000B3ED9" w:rsidRDefault="000B3ED9" w:rsidP="000B3ED9">
      <w:pPr>
        <w:pStyle w:val="NormalWeb"/>
        <w:jc w:val="center"/>
      </w:pPr>
      <w:proofErr w:type="spellStart"/>
      <w:r>
        <w:t>Crédit</w:t>
      </w:r>
      <w:proofErr w:type="spellEnd"/>
      <w:r>
        <w:t xml:space="preserve">: </w:t>
      </w:r>
      <w:proofErr w:type="spellStart"/>
      <w:r>
        <w:t>Bibliothèque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Archives Canada, no </w:t>
      </w:r>
      <w:proofErr w:type="spellStart"/>
      <w:r>
        <w:t>d'acc</w:t>
      </w:r>
      <w:proofErr w:type="spellEnd"/>
      <w:r>
        <w:t xml:space="preserve"> 1981-55-8 (1818)</w:t>
      </w:r>
    </w:p>
    <w:p w:rsidR="0079200B" w:rsidRDefault="0079200B" w:rsidP="000B3ED9">
      <w:pPr>
        <w:pStyle w:val="NormalWeb"/>
        <w:jc w:val="center"/>
      </w:pP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E017C4E" wp14:editId="5A0A8C48">
            <wp:extent cx="5943600" cy="2869324"/>
            <wp:effectExtent l="0" t="0" r="0" b="7620"/>
            <wp:docPr id="10" name="Picture 10" descr="The City of Montreal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City of Montreal. (item 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Default="000B3ED9" w:rsidP="000B3ED9">
      <w:pPr>
        <w:pStyle w:val="NormalWeb"/>
        <w:jc w:val="center"/>
      </w:pPr>
      <w:proofErr w:type="gramStart"/>
      <w:r>
        <w:t>The City of Montreal.</w:t>
      </w:r>
      <w:proofErr w:type="gramEnd"/>
    </w:p>
    <w:p w:rsidR="000B3ED9" w:rsidRDefault="000B3ED9" w:rsidP="000B3ED9">
      <w:pPr>
        <w:pStyle w:val="NormalWeb"/>
        <w:jc w:val="center"/>
      </w:pPr>
      <w:r>
        <w:t xml:space="preserve">Credit: Library and Archives Canada, Acc. No. R9266-52 Peter </w:t>
      </w:r>
      <w:proofErr w:type="spellStart"/>
      <w:r>
        <w:t>Winkworth</w:t>
      </w:r>
      <w:proofErr w:type="spellEnd"/>
      <w:r>
        <w:t xml:space="preserve"> Collection of </w:t>
      </w:r>
      <w:proofErr w:type="spellStart"/>
      <w:r>
        <w:t>Canadiana</w:t>
      </w:r>
      <w:proofErr w:type="spellEnd"/>
      <w:r>
        <w:t xml:space="preserve"> (1828)</w:t>
      </w:r>
    </w:p>
    <w:p w:rsidR="0079200B" w:rsidRDefault="0079200B" w:rsidP="000B3ED9">
      <w:pPr>
        <w:pStyle w:val="NormalWeb"/>
        <w:jc w:val="center"/>
      </w:pPr>
    </w:p>
    <w:p w:rsidR="000B3ED9" w:rsidRDefault="000B3ED9" w:rsidP="000B3ED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1B49F17" wp14:editId="694815A3">
            <wp:extent cx="5943600" cy="4160520"/>
            <wp:effectExtent l="0" t="0" r="0" b="0"/>
            <wp:docPr id="11" name="Picture 11" descr="Construction du barrage de moulin, août 1834. (item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struction du barrage de moulin, août 1834. (item 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D9" w:rsidRPr="000B3ED9" w:rsidRDefault="000B3ED9" w:rsidP="000B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Construction du barrage de </w:t>
      </w:r>
      <w:proofErr w:type="spellStart"/>
      <w:r w:rsidRPr="000B3ED9">
        <w:rPr>
          <w:rFonts w:ascii="Times New Roman" w:eastAsia="Times New Roman" w:hAnsi="Times New Roman" w:cs="Times New Roman"/>
          <w:sz w:val="24"/>
          <w:szCs w:val="24"/>
        </w:rPr>
        <w:t>moulin</w:t>
      </w:r>
      <w:proofErr w:type="spellEnd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3ED9">
        <w:rPr>
          <w:rFonts w:ascii="Times New Roman" w:eastAsia="Times New Roman" w:hAnsi="Times New Roman" w:cs="Times New Roman"/>
          <w:sz w:val="24"/>
          <w:szCs w:val="24"/>
        </w:rPr>
        <w:t>août</w:t>
      </w:r>
      <w:proofErr w:type="spellEnd"/>
      <w:r w:rsidRPr="000B3ED9">
        <w:rPr>
          <w:rFonts w:ascii="Times New Roman" w:eastAsia="Times New Roman" w:hAnsi="Times New Roman" w:cs="Times New Roman"/>
          <w:sz w:val="24"/>
          <w:szCs w:val="24"/>
        </w:rPr>
        <w:t xml:space="preserve"> 1834.</w:t>
      </w:r>
      <w:proofErr w:type="gramEnd"/>
    </w:p>
    <w:p w:rsidR="000B3ED9" w:rsidRDefault="000B3ED9" w:rsidP="000B3ED9">
      <w:pPr>
        <w:pStyle w:val="NormalWeb"/>
        <w:jc w:val="center"/>
      </w:pPr>
      <w:proofErr w:type="spellStart"/>
      <w:r>
        <w:t>Crédit</w:t>
      </w:r>
      <w:proofErr w:type="spellEnd"/>
      <w:r>
        <w:t xml:space="preserve">: </w:t>
      </w:r>
      <w:proofErr w:type="spellStart"/>
      <w:r>
        <w:t>Bibliothèque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Archives Canada, no </w:t>
      </w:r>
      <w:proofErr w:type="spellStart"/>
      <w:r>
        <w:t>d'acc</w:t>
      </w:r>
      <w:proofErr w:type="spellEnd"/>
      <w:r>
        <w:t xml:space="preserve"> 1997-91-2 (1836)</w:t>
      </w:r>
    </w:p>
    <w:p w:rsidR="000B3ED9" w:rsidRDefault="000B3ED9" w:rsidP="000B3ED9">
      <w:pPr>
        <w:pStyle w:val="NormalWeb"/>
        <w:jc w:val="center"/>
      </w:pPr>
    </w:p>
    <w:p w:rsidR="000B3ED9" w:rsidRDefault="000B3ED9" w:rsidP="000B3ED9">
      <w:pPr>
        <w:pStyle w:val="NormalWeb"/>
        <w:jc w:val="center"/>
      </w:pPr>
    </w:p>
    <w:sectPr w:rsidR="000B3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4C"/>
    <w:rsid w:val="000B3ED9"/>
    <w:rsid w:val="0079200B"/>
    <w:rsid w:val="009A123B"/>
    <w:rsid w:val="00BC43F0"/>
    <w:rsid w:val="00E8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8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8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4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2015-10-06T13:37:00Z</dcterms:created>
  <dcterms:modified xsi:type="dcterms:W3CDTF">2017-02-24T13:39:00Z</dcterms:modified>
</cp:coreProperties>
</file>