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0" w:rsidRDefault="007D71F7" w:rsidP="007D71F7">
      <w:pPr>
        <w:spacing w:line="240" w:lineRule="auto"/>
        <w:jc w:val="center"/>
        <w:rPr>
          <w:sz w:val="24"/>
        </w:rPr>
      </w:pPr>
      <w:bookmarkStart w:id="0" w:name="_GoBack"/>
      <w:bookmarkEnd w:id="0"/>
      <w:r w:rsidRPr="007D71F7">
        <w:rPr>
          <w:sz w:val="24"/>
        </w:rPr>
        <w:t>Incorporating Quotations into Sentences</w:t>
      </w:r>
    </w:p>
    <w:p w:rsidR="007D71F7" w:rsidRPr="007D71F7" w:rsidRDefault="007D71F7" w:rsidP="007D71F7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From: </w:t>
      </w:r>
      <w:r w:rsidRPr="007D71F7">
        <w:rPr>
          <w:sz w:val="24"/>
        </w:rPr>
        <w:t>https://writing.wisc.edu/Handbook/QuoLitIncorporating.html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71F7" w:rsidTr="007D71F7">
        <w:tc>
          <w:tcPr>
            <w:tcW w:w="9576" w:type="dxa"/>
          </w:tcPr>
          <w:tbl>
            <w:tblPr>
              <w:tblW w:w="0" w:type="auto"/>
              <w:tblCellSpacing w:w="37" w:type="dxa"/>
              <w:tblBorders>
                <w:top w:val="single" w:sz="12" w:space="0" w:color="800000"/>
                <w:left w:val="single" w:sz="12" w:space="0" w:color="800000"/>
                <w:bottom w:val="single" w:sz="12" w:space="0" w:color="800000"/>
                <w:right w:val="single" w:sz="12" w:space="0" w:color="80000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928"/>
              <w:gridCol w:w="6402"/>
            </w:tblGrid>
            <w:tr w:rsidR="007D71F7" w:rsidRPr="007D71F7" w:rsidTr="007D71F7">
              <w:trPr>
                <w:tblCellSpacing w:w="37" w:type="dxa"/>
              </w:trPr>
              <w:tc>
                <w:tcPr>
                  <w:tcW w:w="0" w:type="auto"/>
                  <w:gridSpan w:val="2"/>
                  <w:hideMark/>
                </w:tcPr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 xml:space="preserve">It is permissible to quote an entire sentence (between two sentences of your own), but in general you should avoid this method of bringing textual material into your discussion. </w:t>
                  </w:r>
                </w:p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Instead, use one of the following patterns.</w:t>
                  </w:r>
                </w:p>
              </w:tc>
            </w:tr>
            <w:tr w:rsidR="007D71F7" w:rsidRPr="007D71F7" w:rsidTr="007D71F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Use an introducing phrase or orienter plus the quotation</w:t>
                  </w:r>
                </w:p>
              </w:tc>
              <w:tc>
                <w:tcPr>
                  <w:tcW w:w="0" w:type="auto"/>
                  <w:hideMark/>
                </w:tcPr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In this poem it is creation, not a hypothetical creator,that is supremely awesome. [</w:t>
                  </w:r>
                  <w:r w:rsidRPr="007D71F7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argument sentence</w:t>
                  </w: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] The speaker asks, "What immortal hand or eye / Dare frame thy fearful symmetry?" [</w:t>
                  </w:r>
                  <w:r w:rsidRPr="007D71F7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data sentence; orienter before quote</w:t>
                  </w: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]</w:t>
                  </w:r>
                </w:p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Gatsby is not to be regarded as a personal failure. [</w:t>
                  </w:r>
                  <w:r w:rsidRPr="007D71F7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argument sentence</w:t>
                  </w: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] "Gatsby turned out all right at the end" (176), according to Nick. [</w:t>
                  </w:r>
                  <w:r w:rsidRPr="007D71F7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data sentence; orienter after quote</w:t>
                  </w: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]</w:t>
                  </w:r>
                </w:p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"I know you blame me," Mrs. Compson tells Jason (47). [</w:t>
                  </w:r>
                  <w:r w:rsidRPr="007D71F7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data sentence; orienter after quote</w:t>
                  </w: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] Is she expressing her own sense of guilt? [</w:t>
                  </w:r>
                  <w:r w:rsidRPr="007D71F7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argument sentence</w:t>
                  </w: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]</w:t>
                  </w:r>
                </w:p>
              </w:tc>
            </w:tr>
          </w:tbl>
          <w:p w:rsidR="007D71F7" w:rsidRDefault="007D71F7" w:rsidP="007D71F7"/>
        </w:tc>
      </w:tr>
      <w:tr w:rsidR="007D71F7" w:rsidTr="007D71F7">
        <w:tc>
          <w:tcPr>
            <w:tcW w:w="9576" w:type="dxa"/>
          </w:tcPr>
          <w:tbl>
            <w:tblPr>
              <w:tblW w:w="0" w:type="auto"/>
              <w:tblCellSpacing w:w="37" w:type="dxa"/>
              <w:tblBorders>
                <w:top w:val="single" w:sz="12" w:space="0" w:color="800000"/>
                <w:left w:val="single" w:sz="12" w:space="0" w:color="800000"/>
                <w:bottom w:val="single" w:sz="12" w:space="0" w:color="800000"/>
                <w:right w:val="single" w:sz="12" w:space="0" w:color="80000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5994"/>
            </w:tblGrid>
            <w:tr w:rsidR="007D71F7" w:rsidRPr="007D71F7" w:rsidTr="007D71F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D71F7" w:rsidRPr="007D71F7" w:rsidRDefault="007D71F7" w:rsidP="007D7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Use your own assertion and a colon plus the quotation</w:t>
                  </w:r>
                </w:p>
              </w:tc>
              <w:tc>
                <w:tcPr>
                  <w:tcW w:w="0" w:type="auto"/>
                  <w:hideMark/>
                </w:tcPr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Vivian hates the knights for scorning her, and she dreams of achieving glory by destroying Merlin's: "I have made his glory mine" (390).</w:t>
                  </w:r>
                </w:p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Fitzgerald gives Nick a muted tribute to the hero: "Gatsby turned out all right at the end" (176).</w:t>
                  </w:r>
                </w:p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Cassio represents not only a political but also a personal threat to Iago: "He hath a daily beauty in his life / That makes me ugly . . ." (5.1.19-20).</w:t>
                  </w:r>
                </w:p>
              </w:tc>
            </w:tr>
          </w:tbl>
          <w:p w:rsidR="007D71F7" w:rsidRDefault="007D71F7" w:rsidP="007D71F7"/>
        </w:tc>
      </w:tr>
      <w:tr w:rsidR="007D71F7" w:rsidTr="007D71F7">
        <w:tc>
          <w:tcPr>
            <w:tcW w:w="9576" w:type="dxa"/>
          </w:tcPr>
          <w:tbl>
            <w:tblPr>
              <w:tblW w:w="0" w:type="auto"/>
              <w:tblCellSpacing w:w="37" w:type="dxa"/>
              <w:tblBorders>
                <w:top w:val="single" w:sz="12" w:space="0" w:color="800000"/>
                <w:left w:val="single" w:sz="12" w:space="0" w:color="800000"/>
                <w:bottom w:val="single" w:sz="12" w:space="0" w:color="800000"/>
                <w:right w:val="single" w:sz="12" w:space="0" w:color="80000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5868"/>
            </w:tblGrid>
            <w:tr w:rsidR="007D71F7" w:rsidRPr="007D71F7" w:rsidTr="007D71F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D71F7" w:rsidRPr="007D71F7" w:rsidRDefault="007D71F7" w:rsidP="007D7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Use your own assertion with quoted material integrated </w:t>
                  </w:r>
                </w:p>
              </w:tc>
              <w:tc>
                <w:tcPr>
                  <w:tcW w:w="0" w:type="auto"/>
                  <w:hideMark/>
                </w:tcPr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For Nick, who remarks that Gatsby "turned out all right" (176), the hero deserves respect but perhaps does not inspire great admiration.</w:t>
                  </w:r>
                </w:p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Satan's motion is many things; he "rides" through the air (63), "rattles" (65), and later explodes, "wanders and hovers" like a fire (293).</w:t>
                  </w:r>
                </w:p>
                <w:p w:rsidR="007D71F7" w:rsidRPr="007D71F7" w:rsidRDefault="007D71F7" w:rsidP="007D71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7D71F7">
                    <w:rPr>
                      <w:rFonts w:ascii="Arial" w:eastAsia="Times New Roman" w:hAnsi="Arial" w:cs="Arial"/>
                      <w:szCs w:val="24"/>
                    </w:rPr>
                    <w:t>Even according to Cleopatra, Mark Antony's "duty" is to the Roman state.</w:t>
                  </w:r>
                </w:p>
              </w:tc>
            </w:tr>
          </w:tbl>
          <w:p w:rsidR="007D71F7" w:rsidRDefault="007D71F7" w:rsidP="007D71F7"/>
        </w:tc>
      </w:tr>
    </w:tbl>
    <w:p w:rsidR="007D71F7" w:rsidRPr="007D71F7" w:rsidRDefault="007D71F7" w:rsidP="007D71F7"/>
    <w:sectPr w:rsidR="007D71F7" w:rsidRPr="007D71F7" w:rsidSect="005B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F7"/>
    <w:rsid w:val="005B4AD0"/>
    <w:rsid w:val="007D71F7"/>
    <w:rsid w:val="00A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1F7"/>
    <w:rPr>
      <w:color w:val="0000FF"/>
      <w:u w:val="single"/>
    </w:rPr>
  </w:style>
  <w:style w:type="paragraph" w:customStyle="1" w:styleId="pagetitle">
    <w:name w:val="pagetitle"/>
    <w:basedOn w:val="Normal"/>
    <w:rsid w:val="007D71F7"/>
    <w:pPr>
      <w:spacing w:before="100" w:beforeAutospacing="1" w:after="100" w:afterAutospacing="1" w:line="240" w:lineRule="auto"/>
      <w:ind w:left="4032"/>
    </w:pPr>
    <w:rPr>
      <w:rFonts w:ascii="Arial" w:eastAsia="Times New Roman" w:hAnsi="Arial" w:cs="Arial"/>
      <w:b/>
      <w:bCs/>
      <w:spacing w:val="6"/>
      <w:sz w:val="144"/>
      <w:szCs w:val="144"/>
    </w:rPr>
  </w:style>
  <w:style w:type="paragraph" w:customStyle="1" w:styleId="text">
    <w:name w:val="text"/>
    <w:basedOn w:val="Normal"/>
    <w:rsid w:val="007D7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1F7"/>
    <w:rPr>
      <w:b/>
      <w:bCs/>
    </w:rPr>
  </w:style>
  <w:style w:type="table" w:styleId="TableGrid">
    <w:name w:val="Table Grid"/>
    <w:basedOn w:val="TableNormal"/>
    <w:uiPriority w:val="59"/>
    <w:rsid w:val="007D7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1F7"/>
    <w:rPr>
      <w:color w:val="0000FF"/>
      <w:u w:val="single"/>
    </w:rPr>
  </w:style>
  <w:style w:type="paragraph" w:customStyle="1" w:styleId="pagetitle">
    <w:name w:val="pagetitle"/>
    <w:basedOn w:val="Normal"/>
    <w:rsid w:val="007D71F7"/>
    <w:pPr>
      <w:spacing w:before="100" w:beforeAutospacing="1" w:after="100" w:afterAutospacing="1" w:line="240" w:lineRule="auto"/>
      <w:ind w:left="4032"/>
    </w:pPr>
    <w:rPr>
      <w:rFonts w:ascii="Arial" w:eastAsia="Times New Roman" w:hAnsi="Arial" w:cs="Arial"/>
      <w:b/>
      <w:bCs/>
      <w:spacing w:val="6"/>
      <w:sz w:val="144"/>
      <w:szCs w:val="144"/>
    </w:rPr>
  </w:style>
  <w:style w:type="paragraph" w:customStyle="1" w:styleId="text">
    <w:name w:val="text"/>
    <w:basedOn w:val="Normal"/>
    <w:rsid w:val="007D7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1F7"/>
    <w:rPr>
      <w:b/>
      <w:bCs/>
    </w:rPr>
  </w:style>
  <w:style w:type="table" w:styleId="TableGrid">
    <w:name w:val="Table Grid"/>
    <w:basedOn w:val="TableNormal"/>
    <w:uiPriority w:val="59"/>
    <w:rsid w:val="007D7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RR SD45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Remark</dc:creator>
  <cp:lastModifiedBy>Windows User</cp:lastModifiedBy>
  <cp:revision>2</cp:revision>
  <cp:lastPrinted>2015-10-05T23:00:00Z</cp:lastPrinted>
  <dcterms:created xsi:type="dcterms:W3CDTF">2015-10-07T22:19:00Z</dcterms:created>
  <dcterms:modified xsi:type="dcterms:W3CDTF">2015-10-07T22:19:00Z</dcterms:modified>
</cp:coreProperties>
</file>