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73" w:rsidRPr="00D85473" w:rsidRDefault="00D85473" w:rsidP="00D85473">
      <w:pPr>
        <w:jc w:val="center"/>
        <w:rPr>
          <w:rFonts w:ascii="Algerian" w:hAnsi="Algerian"/>
          <w:sz w:val="32"/>
        </w:rPr>
      </w:pPr>
      <w:r w:rsidRPr="00D85473">
        <w:rPr>
          <w:rFonts w:ascii="Algerian" w:hAnsi="Algerian"/>
          <w:sz w:val="32"/>
        </w:rPr>
        <w:t>Oliver Cromwell, QUOTES</w:t>
      </w:r>
    </w:p>
    <w:p w:rsidR="00D85473" w:rsidRPr="00D054B2" w:rsidRDefault="00D85473">
      <w:pPr>
        <w:rPr>
          <w:b/>
          <w:sz w:val="24"/>
        </w:rPr>
      </w:pPr>
      <w:r w:rsidRPr="00D054B2">
        <w:rPr>
          <w:b/>
          <w:sz w:val="24"/>
        </w:rPr>
        <w:t>By Oliver Cromwell:</w:t>
      </w:r>
    </w:p>
    <w:p w:rsidR="00117A85" w:rsidRDefault="00D85473">
      <w:pPr>
        <w:rPr>
          <w:color w:val="000080"/>
        </w:rPr>
      </w:pPr>
      <w:r>
        <w:t xml:space="preserve">“if the remonstrance had been rejected </w:t>
      </w:r>
      <w:proofErr w:type="spellStart"/>
      <w:r>
        <w:t>i</w:t>
      </w:r>
      <w:proofErr w:type="spellEnd"/>
      <w:r>
        <w:t xml:space="preserve"> would have sold all </w:t>
      </w:r>
      <w:proofErr w:type="spellStart"/>
      <w:r>
        <w:t>i</w:t>
      </w:r>
      <w:proofErr w:type="spellEnd"/>
      <w:r>
        <w:t xml:space="preserve"> had the next morning and never have seen England more, and </w:t>
      </w:r>
      <w:proofErr w:type="spellStart"/>
      <w:r>
        <w:t>i</w:t>
      </w:r>
      <w:proofErr w:type="spellEnd"/>
      <w:r>
        <w:t xml:space="preserve"> know there are many other modest men of the same resolution.”</w:t>
      </w:r>
      <w:r>
        <w:br/>
      </w:r>
      <w:r>
        <w:br/>
      </w:r>
      <w:r>
        <w:rPr>
          <w:color w:val="000080"/>
        </w:rPr>
        <w:t>Oliver Cromwell on parliament’s passing of the revolutionary grand remonstrance, quoted in the earl of Clarendon, a history of the rebellion.</w:t>
      </w:r>
      <w:r w:rsidR="00D054B2">
        <w:rPr>
          <w:color w:val="000080"/>
        </w:rPr>
        <w:t xml:space="preserve"> </w:t>
      </w:r>
      <w:bookmarkStart w:id="0" w:name="_GoBack"/>
      <w:bookmarkEnd w:id="0"/>
      <w:r>
        <w:rPr>
          <w:color w:val="000080"/>
        </w:rPr>
        <w:t>The English civil war.</w:t>
      </w:r>
    </w:p>
    <w:p w:rsidR="00D85473" w:rsidRDefault="00D85473">
      <w:pPr>
        <w:rPr>
          <w:color w:val="000080"/>
        </w:rPr>
      </w:pPr>
      <w:r>
        <w:t xml:space="preserve">“we study the glory of god, and the </w:t>
      </w:r>
      <w:proofErr w:type="spellStart"/>
      <w:r>
        <w:t>honour</w:t>
      </w:r>
      <w:proofErr w:type="spellEnd"/>
      <w:r>
        <w:t xml:space="preserve"> and liberty of parliament, for which we </w:t>
      </w:r>
      <w:proofErr w:type="spellStart"/>
      <w:r>
        <w:t>unaminously</w:t>
      </w:r>
      <w:proofErr w:type="spellEnd"/>
      <w:r>
        <w:t xml:space="preserve"> fight, without seeking our own interests....</w:t>
      </w:r>
      <w:proofErr w:type="spellStart"/>
      <w:r>
        <w:t>i</w:t>
      </w:r>
      <w:proofErr w:type="spellEnd"/>
      <w:r>
        <w:t xml:space="preserve"> profess </w:t>
      </w:r>
      <w:proofErr w:type="spellStart"/>
      <w:r>
        <w:t>i</w:t>
      </w:r>
      <w:proofErr w:type="spellEnd"/>
      <w:r>
        <w:t xml:space="preserve"> could never satisfy myself on the justness of this war, but from the authority of the parliament to maintain itself in its rights; and in this cause </w:t>
      </w:r>
      <w:proofErr w:type="spellStart"/>
      <w:r>
        <w:t>i</w:t>
      </w:r>
      <w:proofErr w:type="spellEnd"/>
      <w:r>
        <w:t xml:space="preserve"> hope to prove myself an honest man and single-hearted.”</w:t>
      </w:r>
      <w:r>
        <w:br/>
      </w:r>
      <w:r>
        <w:br/>
      </w:r>
      <w:proofErr w:type="gramStart"/>
      <w:r>
        <w:rPr>
          <w:color w:val="000080"/>
        </w:rPr>
        <w:t xml:space="preserve">Oliver Cromwell to </w:t>
      </w:r>
      <w:proofErr w:type="spellStart"/>
      <w:r>
        <w:rPr>
          <w:color w:val="000080"/>
        </w:rPr>
        <w:t>Colonal</w:t>
      </w:r>
      <w:proofErr w:type="spellEnd"/>
      <w:r>
        <w:rPr>
          <w:color w:val="000080"/>
        </w:rPr>
        <w:t xml:space="preserve"> Valentine Walton.</w:t>
      </w:r>
      <w:proofErr w:type="gramEnd"/>
      <w:r>
        <w:rPr>
          <w:color w:val="000080"/>
        </w:rPr>
        <w:t xml:space="preserve"> 5 or 6 September 1644.</w:t>
      </w:r>
    </w:p>
    <w:p w:rsidR="00D85473" w:rsidRDefault="00D85473">
      <w:pPr>
        <w:rPr>
          <w:color w:val="000080"/>
        </w:rPr>
      </w:pPr>
      <w:r>
        <w:t>“</w:t>
      </w:r>
      <w:proofErr w:type="spellStart"/>
      <w:proofErr w:type="gramStart"/>
      <w:r>
        <w:t>i</w:t>
      </w:r>
      <w:proofErr w:type="spellEnd"/>
      <w:proofErr w:type="gramEnd"/>
      <w:r>
        <w:t xml:space="preserve"> tell you we will cut off his head with the crown upon it .”</w:t>
      </w:r>
      <w:r>
        <w:br/>
      </w:r>
      <w:r>
        <w:br/>
      </w:r>
      <w:proofErr w:type="gramStart"/>
      <w:r>
        <w:rPr>
          <w:color w:val="000080"/>
        </w:rPr>
        <w:t>Cromwell to one of the judges at the trial of King Charles I.1648.</w:t>
      </w:r>
      <w:proofErr w:type="gramEnd"/>
    </w:p>
    <w:p w:rsidR="00D85473" w:rsidRDefault="00D85473">
      <w:pPr>
        <w:rPr>
          <w:color w:val="000080"/>
        </w:rPr>
      </w:pPr>
      <w:r>
        <w:t>“</w:t>
      </w:r>
      <w:proofErr w:type="spellStart"/>
      <w:proofErr w:type="gramStart"/>
      <w:r>
        <w:t>i</w:t>
      </w:r>
      <w:proofErr w:type="spellEnd"/>
      <w:proofErr w:type="gramEnd"/>
      <w:r>
        <w:t xml:space="preserve"> need pity. I know what </w:t>
      </w:r>
      <w:proofErr w:type="spellStart"/>
      <w:r>
        <w:t>i</w:t>
      </w:r>
      <w:proofErr w:type="spellEnd"/>
      <w:r>
        <w:t xml:space="preserve"> feel. Great place and business in the world is not worth looking after.”</w:t>
      </w:r>
      <w:r>
        <w:br/>
      </w:r>
      <w:r>
        <w:br/>
      </w:r>
      <w:r>
        <w:rPr>
          <w:color w:val="000080"/>
        </w:rPr>
        <w:t>On himself, letter to Richard Mayor, July 1650. </w:t>
      </w:r>
    </w:p>
    <w:p w:rsidR="00D85473" w:rsidRDefault="00D85473">
      <w:pPr>
        <w:rPr>
          <w:color w:val="000080"/>
        </w:rPr>
      </w:pPr>
      <w:r>
        <w:t>“</w:t>
      </w:r>
      <w:proofErr w:type="gramStart"/>
      <w:r>
        <w:t>the</w:t>
      </w:r>
      <w:proofErr w:type="gramEnd"/>
      <w:r>
        <w:t xml:space="preserve"> people would be just as noisy if they were going to see me hanged.”</w:t>
      </w:r>
      <w:r>
        <w:br/>
      </w:r>
      <w:r>
        <w:br/>
      </w:r>
      <w:r>
        <w:rPr>
          <w:color w:val="000080"/>
        </w:rPr>
        <w:t>Cromwell referring to a cheering crowd.1654</w:t>
      </w:r>
    </w:p>
    <w:p w:rsidR="00D85473" w:rsidRDefault="00D85473">
      <w:pPr>
        <w:rPr>
          <w:color w:val="000080"/>
        </w:rPr>
      </w:pPr>
      <w:r>
        <w:t>“</w:t>
      </w:r>
      <w:proofErr w:type="gramStart"/>
      <w:r>
        <w:t>necessity</w:t>
      </w:r>
      <w:proofErr w:type="gramEnd"/>
      <w:r>
        <w:t xml:space="preserve"> hath no law.”</w:t>
      </w:r>
      <w:r>
        <w:br/>
      </w:r>
      <w:r>
        <w:br/>
      </w:r>
      <w:proofErr w:type="gramStart"/>
      <w:r>
        <w:rPr>
          <w:color w:val="000080"/>
        </w:rPr>
        <w:t>Speech to parliament, Sept. 1654.</w:t>
      </w:r>
      <w:proofErr w:type="gramEnd"/>
    </w:p>
    <w:p w:rsidR="00D85473" w:rsidRDefault="00D85473">
      <w:pPr>
        <w:rPr>
          <w:color w:val="000080"/>
        </w:rPr>
      </w:pPr>
      <w:r>
        <w:t>“</w:t>
      </w:r>
      <w:proofErr w:type="spellStart"/>
      <w:r>
        <w:t>mr</w:t>
      </w:r>
      <w:proofErr w:type="spellEnd"/>
      <w:r>
        <w:t xml:space="preserve"> </w:t>
      </w:r>
      <w:proofErr w:type="spellStart"/>
      <w:r>
        <w:t>lely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desire you would use all your skill to paint your picture truly like me, and not flatter me at all; but remark all these roughness, pimples, warts, and everything as you see me; otherwise </w:t>
      </w:r>
      <w:proofErr w:type="spellStart"/>
      <w:r>
        <w:t>i</w:t>
      </w:r>
      <w:proofErr w:type="spellEnd"/>
      <w:r>
        <w:t xml:space="preserve"> will never pay a farthing for it.”</w:t>
      </w:r>
      <w:r>
        <w:br/>
      </w:r>
      <w:r>
        <w:br/>
      </w:r>
      <w:r>
        <w:rPr>
          <w:color w:val="000080"/>
        </w:rPr>
        <w:t>Cromwell on having his portrait painted, in Horace Walpole, anecdotes of painting.</w:t>
      </w:r>
      <w:r>
        <w:rPr>
          <w:color w:val="000080"/>
        </w:rPr>
        <w:br/>
      </w:r>
      <w:proofErr w:type="gramStart"/>
      <w:r>
        <w:rPr>
          <w:color w:val="000080"/>
        </w:rPr>
        <w:t>The Oxford dictionary of quotations.</w:t>
      </w:r>
      <w:proofErr w:type="gramEnd"/>
    </w:p>
    <w:p w:rsidR="00D85473" w:rsidRPr="00D054B2" w:rsidRDefault="00D85473">
      <w:pPr>
        <w:rPr>
          <w:b/>
          <w:sz w:val="24"/>
        </w:rPr>
      </w:pPr>
      <w:r w:rsidRPr="00D054B2">
        <w:rPr>
          <w:b/>
          <w:sz w:val="24"/>
        </w:rPr>
        <w:t>About Oliver Cromwell:</w:t>
      </w:r>
    </w:p>
    <w:p w:rsidR="00D85473" w:rsidRDefault="00D85473">
      <w:pPr>
        <w:rPr>
          <w:color w:val="003366"/>
        </w:rPr>
      </w:pPr>
      <w:r>
        <w:t xml:space="preserve">“During a great part of the eighteenth century most Tories hated him because he overthrew the monarchy, most Whigs because he overthrew Parliament. Since Carlyle wrote, all liberals have seen in </w:t>
      </w:r>
      <w:r>
        <w:lastRenderedPageBreak/>
        <w:t>him their champion, and all revolutionists have apotheosized the first great representatives of their school; while, on the other side, their opponents have hailed the dictator who put down anarchy. Unless the socialists or the anarchists finally prevail- and perhaps even then - his fame seems as secure as human reputation is likely to be in a changing world.”</w:t>
      </w:r>
      <w:r>
        <w:br/>
      </w:r>
      <w:r>
        <w:br/>
      </w:r>
      <w:proofErr w:type="gramStart"/>
      <w:r>
        <w:rPr>
          <w:color w:val="003366"/>
        </w:rPr>
        <w:t>W.C Abbott, Writings and Speeches of Oliver Cromwell.</w:t>
      </w:r>
      <w:proofErr w:type="gramEnd"/>
      <w:r>
        <w:rPr>
          <w:color w:val="003366"/>
        </w:rPr>
        <w:br/>
      </w:r>
      <w:proofErr w:type="gramStart"/>
      <w:r>
        <w:rPr>
          <w:color w:val="003366"/>
        </w:rPr>
        <w:t>The Dictionary of Biographical Quotation.</w:t>
      </w:r>
      <w:proofErr w:type="gramEnd"/>
    </w:p>
    <w:p w:rsidR="00D85473" w:rsidRDefault="00D054B2">
      <w:pPr>
        <w:rPr>
          <w:color w:val="003366"/>
        </w:rPr>
      </w:pPr>
      <w:r>
        <w:t xml:space="preserve"> </w:t>
      </w:r>
      <w:r w:rsidR="00D85473">
        <w:t>“Cromwell wore a suit of plain cloth which seemed to have been made by an ill country tailor.”</w:t>
      </w:r>
      <w:r w:rsidR="00D85473">
        <w:br/>
      </w:r>
      <w:r w:rsidR="00D85473">
        <w:br/>
      </w:r>
      <w:proofErr w:type="gramStart"/>
      <w:r w:rsidR="00D85473">
        <w:rPr>
          <w:color w:val="003366"/>
        </w:rPr>
        <w:t>A fellow MP on Cromwell’s style of dress.</w:t>
      </w:r>
      <w:proofErr w:type="gramEnd"/>
      <w:r w:rsidR="00D85473">
        <w:rPr>
          <w:color w:val="003366"/>
        </w:rPr>
        <w:br/>
      </w:r>
      <w:proofErr w:type="gramStart"/>
      <w:r w:rsidR="00D85473">
        <w:rPr>
          <w:color w:val="003366"/>
        </w:rPr>
        <w:t>In, Oliver Cromwell, British History Makers.</w:t>
      </w:r>
      <w:proofErr w:type="gramEnd"/>
    </w:p>
    <w:p w:rsidR="00D85473" w:rsidRDefault="00D85473">
      <w:pPr>
        <w:rPr>
          <w:color w:val="003366"/>
        </w:rPr>
      </w:pPr>
      <w:r>
        <w:t xml:space="preserve">“When he quitted the Parliament, his chief dependence was on the Army, which he </w:t>
      </w:r>
      <w:proofErr w:type="spellStart"/>
      <w:r>
        <w:t>endevoured</w:t>
      </w:r>
      <w:proofErr w:type="spellEnd"/>
      <w:r>
        <w:t xml:space="preserve"> by all means to keep in unity, and if he could not bring it to his sense, he, rather than suffer any division in it, went-over himself and carried his friends with him into that way which the army did choose, and that faster than any other person in it.”</w:t>
      </w:r>
      <w:r>
        <w:br/>
      </w:r>
      <w:r>
        <w:br/>
      </w:r>
      <w:r>
        <w:rPr>
          <w:color w:val="003366"/>
        </w:rPr>
        <w:t>Sir John Berkley, Memoirs of Sir John Berkley.</w:t>
      </w:r>
      <w:r>
        <w:rPr>
          <w:color w:val="003366"/>
        </w:rPr>
        <w:br/>
      </w:r>
      <w:proofErr w:type="gramStart"/>
      <w:r>
        <w:rPr>
          <w:color w:val="003366"/>
        </w:rPr>
        <w:t>The Dictionary of Biographical Quotations.</w:t>
      </w:r>
      <w:proofErr w:type="gramEnd"/>
    </w:p>
    <w:p w:rsidR="00D85473" w:rsidRDefault="00D85473">
      <w:pPr>
        <w:rPr>
          <w:color w:val="003366"/>
        </w:rPr>
      </w:pPr>
      <w:r>
        <w:t xml:space="preserve">“.. A devotee of law, he was forced to be often lawless; a civilian to the core, he had to maintain himself by the sword; with a passion to construct, his task was chiefly to destroy; the most scrupulous of men, he had to ride roughshod over his own scruples and those of others; the </w:t>
      </w:r>
      <w:proofErr w:type="spellStart"/>
      <w:r>
        <w:t>tenderest</w:t>
      </w:r>
      <w:proofErr w:type="spellEnd"/>
      <w:r>
        <w:t>, he had continually to harden his heart; the most English of our greater figures, he spent his life in opposition to the majority of Englishmen; a realist, he was condemned to build that which could not last.”</w:t>
      </w:r>
      <w:r>
        <w:br/>
      </w:r>
      <w:r>
        <w:br/>
      </w:r>
      <w:r>
        <w:rPr>
          <w:color w:val="003366"/>
        </w:rPr>
        <w:t>John Buchan, Oliver Cromwell.</w:t>
      </w:r>
      <w:r>
        <w:rPr>
          <w:color w:val="003366"/>
        </w:rPr>
        <w:br/>
      </w:r>
      <w:proofErr w:type="gramStart"/>
      <w:r>
        <w:rPr>
          <w:color w:val="003366"/>
        </w:rPr>
        <w:t>The Dictionary of Biographical Quotations.</w:t>
      </w:r>
      <w:proofErr w:type="gramEnd"/>
    </w:p>
    <w:p w:rsidR="00D85473" w:rsidRDefault="00D85473">
      <w:pPr>
        <w:rPr>
          <w:color w:val="003366"/>
        </w:rPr>
      </w:pPr>
      <w:r>
        <w:t xml:space="preserve">“Saw the superb funeral of the Protector:...but it was the </w:t>
      </w:r>
      <w:proofErr w:type="spellStart"/>
      <w:r>
        <w:t>joyfullest</w:t>
      </w:r>
      <w:proofErr w:type="spellEnd"/>
      <w:r>
        <w:t xml:space="preserve"> funeral that I ever saw, for there were none that cried, but dogs, which the </w:t>
      </w:r>
      <w:proofErr w:type="spellStart"/>
      <w:r>
        <w:t>souldiers</w:t>
      </w:r>
      <w:proofErr w:type="spellEnd"/>
      <w:r>
        <w:t xml:space="preserve"> hooted away with a barbarous noise; drinking and taking tobacco in the streets as they went.”</w:t>
      </w:r>
      <w:r>
        <w:br/>
      </w:r>
      <w:r>
        <w:br/>
      </w:r>
      <w:r>
        <w:rPr>
          <w:color w:val="003366"/>
        </w:rPr>
        <w:t>John Evelyn, Diary. 22 November 1658.</w:t>
      </w:r>
      <w:r>
        <w:rPr>
          <w:color w:val="003366"/>
        </w:rPr>
        <w:br/>
      </w:r>
      <w:proofErr w:type="gramStart"/>
      <w:r>
        <w:rPr>
          <w:color w:val="003366"/>
        </w:rPr>
        <w:t>The Dictionary of Biographical Quotations.</w:t>
      </w:r>
      <w:proofErr w:type="gramEnd"/>
    </w:p>
    <w:p w:rsidR="00D054B2" w:rsidRPr="00D85473" w:rsidRDefault="00D054B2">
      <w:pPr>
        <w:rPr>
          <w:sz w:val="24"/>
        </w:rPr>
      </w:pPr>
      <w:r>
        <w:t xml:space="preserve">“That slovenly fellow which you see before us, who hath no ornament in his speech; I say that </w:t>
      </w:r>
      <w:proofErr w:type="spellStart"/>
      <w:r>
        <w:t>sloven</w:t>
      </w:r>
      <w:proofErr w:type="spellEnd"/>
      <w:r>
        <w:t>, if we should ever come to have a breech with the King (which God forbid) in such case will be one of the greatest men of England.”</w:t>
      </w:r>
      <w:r>
        <w:br/>
      </w:r>
      <w:r>
        <w:br/>
      </w:r>
      <w:r>
        <w:rPr>
          <w:color w:val="003366"/>
        </w:rPr>
        <w:t xml:space="preserve">John Hampden, Speaking to Lord Digby in the </w:t>
      </w:r>
      <w:proofErr w:type="gramStart"/>
      <w:r>
        <w:rPr>
          <w:color w:val="003366"/>
        </w:rPr>
        <w:t>house of commons</w:t>
      </w:r>
      <w:proofErr w:type="gramEnd"/>
      <w:r>
        <w:rPr>
          <w:color w:val="003366"/>
        </w:rPr>
        <w:t xml:space="preserve">, overheard by Sir Richard </w:t>
      </w:r>
      <w:proofErr w:type="spellStart"/>
      <w:r>
        <w:rPr>
          <w:color w:val="003366"/>
        </w:rPr>
        <w:t>Bulstrode</w:t>
      </w:r>
      <w:proofErr w:type="spellEnd"/>
      <w:r>
        <w:rPr>
          <w:color w:val="003366"/>
        </w:rPr>
        <w:t>.</w:t>
      </w:r>
      <w:r>
        <w:rPr>
          <w:color w:val="003366"/>
        </w:rPr>
        <w:br/>
      </w:r>
      <w:proofErr w:type="gramStart"/>
      <w:r>
        <w:rPr>
          <w:color w:val="003366"/>
        </w:rPr>
        <w:t xml:space="preserve">The </w:t>
      </w:r>
      <w:proofErr w:type="spellStart"/>
      <w:r>
        <w:rPr>
          <w:color w:val="003366"/>
        </w:rPr>
        <w:t>Dictiuonary</w:t>
      </w:r>
      <w:proofErr w:type="spellEnd"/>
      <w:r>
        <w:rPr>
          <w:color w:val="003366"/>
        </w:rPr>
        <w:t xml:space="preserve"> of Biographical </w:t>
      </w:r>
      <w:proofErr w:type="spellStart"/>
      <w:r>
        <w:rPr>
          <w:color w:val="003366"/>
        </w:rPr>
        <w:t>Qupotations</w:t>
      </w:r>
      <w:proofErr w:type="spellEnd"/>
      <w:r>
        <w:rPr>
          <w:color w:val="003366"/>
        </w:rPr>
        <w:t>.</w:t>
      </w:r>
      <w:proofErr w:type="gramEnd"/>
    </w:p>
    <w:sectPr w:rsidR="00D054B2" w:rsidRPr="00D85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73"/>
    <w:rsid w:val="00117A85"/>
    <w:rsid w:val="00D054B2"/>
    <w:rsid w:val="00D8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2016-09-21T01:34:00Z</dcterms:created>
  <dcterms:modified xsi:type="dcterms:W3CDTF">2016-09-21T01:46:00Z</dcterms:modified>
</cp:coreProperties>
</file>