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6" w:rsidRDefault="00624731">
      <w:pPr>
        <w:rPr>
          <w:u w:val="single"/>
          <w:lang w:val="en-CA"/>
        </w:rPr>
      </w:pPr>
      <w:r>
        <w:rPr>
          <w:lang w:val="en-CA"/>
        </w:rPr>
        <w:t xml:space="preserve">Name: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 xml:space="preserve">Block: </w:t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  <w:r>
        <w:rPr>
          <w:u w:val="single"/>
          <w:lang w:val="en-CA"/>
        </w:rPr>
        <w:tab/>
      </w:r>
    </w:p>
    <w:p w:rsidR="00624731" w:rsidRDefault="00C0409B" w:rsidP="00C0409B">
      <w:pPr>
        <w:jc w:val="center"/>
        <w:rPr>
          <w:sz w:val="28"/>
          <w:lang w:val="en-CA"/>
        </w:rPr>
      </w:pPr>
      <w:r w:rsidRPr="00C0409B">
        <w:rPr>
          <w:sz w:val="28"/>
          <w:lang w:val="en-CA"/>
        </w:rPr>
        <w:t>Vocab: Romeo and Juliet Edition</w:t>
      </w:r>
    </w:p>
    <w:p w:rsidR="00C0409B" w:rsidRDefault="00C0409B" w:rsidP="00C0409B">
      <w:pPr>
        <w:rPr>
          <w:sz w:val="24"/>
          <w:lang w:val="en-CA"/>
        </w:rPr>
      </w:pPr>
      <w:r>
        <w:rPr>
          <w:sz w:val="24"/>
          <w:lang w:val="en-CA"/>
        </w:rPr>
        <w:t>Tragedy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the</w:t>
      </w:r>
      <w:proofErr w:type="gramEnd"/>
      <w:r w:rsidRPr="001B16CD">
        <w:rPr>
          <w:sz w:val="24"/>
          <w:lang w:val="en-CA"/>
        </w:rPr>
        <w:t xml:space="preserve"> tragic or mournful or calamitous element of drama, of literature generally, or of life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C0409B" w:rsidRDefault="00C0409B" w:rsidP="00C0409B">
      <w:pPr>
        <w:rPr>
          <w:sz w:val="24"/>
          <w:lang w:val="en-CA"/>
        </w:rPr>
      </w:pPr>
      <w:r>
        <w:rPr>
          <w:sz w:val="24"/>
          <w:lang w:val="en-CA"/>
        </w:rPr>
        <w:t>Foreshadowing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to</w:t>
      </w:r>
      <w:proofErr w:type="gramEnd"/>
      <w:r w:rsidRPr="001B16CD">
        <w:rPr>
          <w:sz w:val="24"/>
          <w:lang w:val="en-CA"/>
        </w:rPr>
        <w:t xml:space="preserve"> show or</w:t>
      </w:r>
      <w:r>
        <w:rPr>
          <w:sz w:val="24"/>
          <w:lang w:val="en-CA"/>
        </w:rPr>
        <w:t xml:space="preserve"> indicate beforehand; prefigure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C0409B" w:rsidRDefault="00C0409B" w:rsidP="00C0409B">
      <w:pPr>
        <w:rPr>
          <w:sz w:val="24"/>
          <w:lang w:val="en-CA"/>
        </w:rPr>
      </w:pPr>
      <w:r>
        <w:rPr>
          <w:sz w:val="24"/>
          <w:lang w:val="en-CA"/>
        </w:rPr>
        <w:t>Villain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a</w:t>
      </w:r>
      <w:proofErr w:type="gramEnd"/>
      <w:r w:rsidRPr="001B16CD">
        <w:rPr>
          <w:sz w:val="24"/>
          <w:lang w:val="en-CA"/>
        </w:rPr>
        <w:t xml:space="preserve"> cruelly malicious person who is involved in or devoted to wickedness or crime; scoundrel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C0409B" w:rsidRDefault="00C0409B" w:rsidP="00C0409B">
      <w:pPr>
        <w:rPr>
          <w:sz w:val="24"/>
          <w:lang w:val="en-CA"/>
        </w:rPr>
      </w:pPr>
      <w:r>
        <w:rPr>
          <w:sz w:val="24"/>
          <w:lang w:val="en-CA"/>
        </w:rPr>
        <w:t>Star-crossed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thwarted</w:t>
      </w:r>
      <w:proofErr w:type="gramEnd"/>
      <w:r w:rsidRPr="001B16CD">
        <w:rPr>
          <w:sz w:val="24"/>
          <w:lang w:val="en-CA"/>
        </w:rPr>
        <w:t xml:space="preserve"> or opposed by the stars; ill-fated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Shakespeare</w:t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Author, poet, and playwright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Plague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an</w:t>
      </w:r>
      <w:proofErr w:type="gramEnd"/>
      <w:r w:rsidRPr="001B16CD">
        <w:rPr>
          <w:sz w:val="24"/>
          <w:lang w:val="en-CA"/>
        </w:rPr>
        <w:t xml:space="preserve"> epidemic disease that causes high mortality; pestilence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lastRenderedPageBreak/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To doom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to</w:t>
      </w:r>
      <w:proofErr w:type="gramEnd"/>
      <w:r w:rsidRPr="001B16CD">
        <w:rPr>
          <w:sz w:val="24"/>
          <w:lang w:val="en-CA"/>
        </w:rPr>
        <w:t xml:space="preserve"> destine, especially to an adverse fate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Out of breath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exhausted</w:t>
      </w:r>
      <w:proofErr w:type="gramEnd"/>
      <w:r w:rsidRPr="001B16CD">
        <w:rPr>
          <w:sz w:val="24"/>
          <w:lang w:val="en-CA"/>
        </w:rPr>
        <w:t xml:space="preserve"> or gasping for breath, in consequence of an effort; breathless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Rapier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a</w:t>
      </w:r>
      <w:proofErr w:type="gramEnd"/>
      <w:r w:rsidRPr="001B16CD">
        <w:rPr>
          <w:sz w:val="24"/>
          <w:lang w:val="en-CA"/>
        </w:rPr>
        <w:t xml:space="preserve"> small sword, especially of the 18th century, having a narrow blade and used for thrusting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Default="001B16CD" w:rsidP="00C0409B">
      <w:pPr>
        <w:rPr>
          <w:sz w:val="24"/>
          <w:lang w:val="en-CA"/>
        </w:rPr>
      </w:pPr>
      <w:r>
        <w:rPr>
          <w:sz w:val="24"/>
          <w:lang w:val="en-CA"/>
        </w:rPr>
        <w:t>Friar</w:t>
      </w:r>
    </w:p>
    <w:p w:rsidR="001B16CD" w:rsidRDefault="001B16CD" w:rsidP="00C0409B">
      <w:pPr>
        <w:rPr>
          <w:sz w:val="24"/>
          <w:lang w:val="en-CA"/>
        </w:rPr>
      </w:pPr>
      <w:proofErr w:type="gramStart"/>
      <w:r w:rsidRPr="001B16CD">
        <w:rPr>
          <w:sz w:val="24"/>
          <w:lang w:val="en-CA"/>
        </w:rPr>
        <w:t>Roman Catholic Church.</w:t>
      </w:r>
      <w:proofErr w:type="gramEnd"/>
      <w:r w:rsidRPr="001B16CD">
        <w:rPr>
          <w:sz w:val="24"/>
          <w:lang w:val="en-CA"/>
        </w:rPr>
        <w:t xml:space="preserve"> </w:t>
      </w:r>
      <w:proofErr w:type="gramStart"/>
      <w:r w:rsidRPr="001B16CD">
        <w:rPr>
          <w:sz w:val="24"/>
          <w:lang w:val="en-CA"/>
        </w:rPr>
        <w:t>a</w:t>
      </w:r>
      <w:proofErr w:type="gramEnd"/>
      <w:r w:rsidRPr="001B16CD">
        <w:rPr>
          <w:sz w:val="24"/>
          <w:lang w:val="en-CA"/>
        </w:rPr>
        <w:t xml:space="preserve"> member of a religious order, especially the mendicant orders of Franciscans, Dominicans, Carmelites, and Augustinians</w:t>
      </w:r>
    </w:p>
    <w:p w:rsidR="001B16CD" w:rsidRPr="001B16CD" w:rsidRDefault="001B16CD" w:rsidP="001B16CD">
      <w:pPr>
        <w:spacing w:line="360" w:lineRule="auto"/>
        <w:rPr>
          <w:sz w:val="24"/>
          <w:u w:val="single"/>
          <w:lang w:val="en-CA"/>
        </w:rPr>
      </w:pP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  <w:r>
        <w:rPr>
          <w:sz w:val="24"/>
          <w:u w:val="single"/>
          <w:lang w:val="en-CA"/>
        </w:rPr>
        <w:tab/>
      </w:r>
    </w:p>
    <w:p w:rsidR="001B16CD" w:rsidRPr="00C0409B" w:rsidRDefault="001B16CD" w:rsidP="00C0409B">
      <w:pPr>
        <w:rPr>
          <w:sz w:val="24"/>
          <w:lang w:val="en-CA"/>
        </w:rPr>
      </w:pPr>
      <w:bookmarkStart w:id="0" w:name="_GoBack"/>
      <w:bookmarkEnd w:id="0"/>
    </w:p>
    <w:sectPr w:rsidR="001B16CD" w:rsidRPr="00C040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731"/>
    <w:rsid w:val="001B16CD"/>
    <w:rsid w:val="0057406A"/>
    <w:rsid w:val="00624731"/>
    <w:rsid w:val="00C0409B"/>
    <w:rsid w:val="00C0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2017-05-17T20:24:00Z</dcterms:created>
  <dcterms:modified xsi:type="dcterms:W3CDTF">2017-05-18T13:40:00Z</dcterms:modified>
</cp:coreProperties>
</file>