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F3" w:rsidRPr="00DB20F3" w:rsidRDefault="00DB20F3" w:rsidP="00DB20F3">
      <w:pPr>
        <w:pStyle w:val="Title"/>
        <w:rPr>
          <w:rFonts w:eastAsia="Times New Roman"/>
        </w:rPr>
      </w:pPr>
      <w:r w:rsidRPr="00DB20F3">
        <w:rPr>
          <w:rFonts w:eastAsia="Times New Roman"/>
        </w:rPr>
        <w:t>Excerpt from the Sugar Act</w:t>
      </w:r>
      <w:r w:rsidR="00C5142F">
        <w:rPr>
          <w:rFonts w:eastAsia="Times New Roman"/>
        </w:rPr>
        <w:t xml:space="preserve"> (1764)</w:t>
      </w:r>
    </w:p>
    <w:p w:rsidR="00DB20F3" w:rsidRPr="00DB20F3" w:rsidRDefault="00DB20F3" w:rsidP="00DB20F3">
      <w:pPr>
        <w:tabs>
          <w:tab w:val="left" w:pos="3449"/>
        </w:tabs>
        <w:spacing w:after="0" w:line="240" w:lineRule="auto"/>
        <w:rPr>
          <w:rFonts w:ascii="Times New Roman" w:eastAsia="Times New Roman" w:hAnsi="Times New Roman" w:cs="Times New Roman"/>
          <w:sz w:val="30"/>
          <w:szCs w:val="30"/>
        </w:rPr>
      </w:pPr>
      <w:r w:rsidRPr="00DB20F3">
        <w:rPr>
          <w:rFonts w:ascii="Times New Roman" w:eastAsia="Times New Roman" w:hAnsi="Times New Roman" w:cs="Times New Roman"/>
          <w:sz w:val="30"/>
          <w:szCs w:val="30"/>
        </w:rPr>
        <w:t xml:space="preserve">Whereas it is expedient that new provisions and regulations should be </w:t>
      </w:r>
      <w:r>
        <w:rPr>
          <w:rFonts w:ascii="Times New Roman" w:eastAsia="Times New Roman" w:hAnsi="Times New Roman" w:cs="Times New Roman"/>
          <w:sz w:val="30"/>
          <w:szCs w:val="30"/>
        </w:rPr>
        <w:t>e</w:t>
      </w:r>
      <w:r w:rsidRPr="00DB20F3">
        <w:rPr>
          <w:rFonts w:ascii="Times New Roman" w:eastAsia="Times New Roman" w:hAnsi="Times New Roman" w:cs="Times New Roman"/>
          <w:sz w:val="30"/>
          <w:szCs w:val="30"/>
        </w:rPr>
        <w:t>stablished for improving</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the revenue of this kingdom, and for extending and securing the navigation and commerce</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between</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Great Britain</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 xml:space="preserve">and your </w:t>
      </w:r>
      <w:r>
        <w:rPr>
          <w:rFonts w:ascii="Times New Roman" w:eastAsia="Times New Roman" w:hAnsi="Times New Roman" w:cs="Times New Roman"/>
          <w:sz w:val="30"/>
          <w:szCs w:val="30"/>
        </w:rPr>
        <w:t>M</w:t>
      </w:r>
      <w:r w:rsidRPr="00DB20F3">
        <w:rPr>
          <w:rFonts w:ascii="Times New Roman" w:eastAsia="Times New Roman" w:hAnsi="Times New Roman" w:cs="Times New Roman"/>
          <w:sz w:val="30"/>
          <w:szCs w:val="30"/>
        </w:rPr>
        <w:t>ajesty’s dominions in</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America, which, by the peace, have been</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so happily enlarged: and whereas it is just and necessary, that a revenue be raised, in your</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Majesty’s said dominions in</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 xml:space="preserve">America, for defraying the </w:t>
      </w:r>
      <w:proofErr w:type="spellStart"/>
      <w:r w:rsidRPr="00DB20F3">
        <w:rPr>
          <w:rFonts w:ascii="Times New Roman" w:eastAsia="Times New Roman" w:hAnsi="Times New Roman" w:cs="Times New Roman"/>
          <w:sz w:val="30"/>
          <w:szCs w:val="30"/>
        </w:rPr>
        <w:t>expences</w:t>
      </w:r>
      <w:proofErr w:type="spellEnd"/>
      <w:r w:rsidRPr="00DB20F3">
        <w:rPr>
          <w:rFonts w:ascii="Times New Roman" w:eastAsia="Times New Roman" w:hAnsi="Times New Roman" w:cs="Times New Roman"/>
          <w:sz w:val="30"/>
          <w:szCs w:val="30"/>
        </w:rPr>
        <w:t xml:space="preserve"> of defending, protecting, and</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securing the same; we, your Majesty’s most</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dutiful and loyal subjects, the commons of</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Great</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Britain,</w:t>
      </w:r>
      <w:r>
        <w:rPr>
          <w:rFonts w:ascii="Times New Roman" w:eastAsia="Times New Roman" w:hAnsi="Times New Roman" w:cs="Times New Roman"/>
          <w:sz w:val="30"/>
          <w:szCs w:val="30"/>
        </w:rPr>
        <w:t xml:space="preserve"> i</w:t>
      </w:r>
      <w:r w:rsidRPr="00DB20F3">
        <w:rPr>
          <w:rFonts w:ascii="Times New Roman" w:eastAsia="Times New Roman" w:hAnsi="Times New Roman" w:cs="Times New Roman"/>
          <w:sz w:val="30"/>
          <w:szCs w:val="30"/>
        </w:rPr>
        <w:t xml:space="preserve">n parliament </w:t>
      </w:r>
      <w:r>
        <w:rPr>
          <w:rFonts w:ascii="Times New Roman" w:eastAsia="Times New Roman" w:hAnsi="Times New Roman" w:cs="Times New Roman"/>
          <w:sz w:val="30"/>
          <w:szCs w:val="30"/>
        </w:rPr>
        <w:t>a</w:t>
      </w:r>
      <w:r w:rsidRPr="00DB20F3">
        <w:rPr>
          <w:rFonts w:ascii="Times New Roman" w:eastAsia="Times New Roman" w:hAnsi="Times New Roman" w:cs="Times New Roman"/>
          <w:sz w:val="30"/>
          <w:szCs w:val="30"/>
        </w:rPr>
        <w:t>ssembled, being desirous to make some provision, in this present session</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of parliament, towards raising the said revenue</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in</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 xml:space="preserve">America, have resolved to </w:t>
      </w:r>
      <w:r>
        <w:rPr>
          <w:rFonts w:ascii="Times New Roman" w:eastAsia="Times New Roman" w:hAnsi="Times New Roman" w:cs="Times New Roman"/>
          <w:sz w:val="30"/>
          <w:szCs w:val="30"/>
        </w:rPr>
        <w:t>g</w:t>
      </w:r>
      <w:r w:rsidRPr="00DB20F3">
        <w:rPr>
          <w:rFonts w:ascii="Times New Roman" w:eastAsia="Times New Roman" w:hAnsi="Times New Roman" w:cs="Times New Roman"/>
          <w:sz w:val="30"/>
          <w:szCs w:val="30"/>
        </w:rPr>
        <w:t>ive and grant unto</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your Majesty the several rates and duties herein after-mentioned; and do most humbly beseech</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your Majesty that it may be enacted; and be it enacted by the King’s most excellent majesty, by</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and with the advice and consent of the lords spiritual and temporal, and commons, in this present</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parliament assembled, and by the authority of the same, That from and after the twenty ninth day</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of September, one thousand seven hundred and sixty four, there shall be raised, levied, collected,</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and paid, unto his Majesty, his heirs and successors, for and upon all white or clayed sugars of</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the produce or manufacture of any colony or plantation in America, not under the dominion of</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his Majesty, his heirs and successors; for and upon indigo, and coffee of foreign produce or</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manufacture; for and upon wines (except French</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 xml:space="preserve">wine;) for and upon all wrought silks, </w:t>
      </w:r>
      <w:proofErr w:type="spellStart"/>
      <w:r w:rsidRPr="00DB20F3">
        <w:rPr>
          <w:rFonts w:ascii="Times New Roman" w:eastAsia="Times New Roman" w:hAnsi="Times New Roman" w:cs="Times New Roman"/>
          <w:sz w:val="30"/>
          <w:szCs w:val="30"/>
        </w:rPr>
        <w:t>bengals</w:t>
      </w:r>
      <w:proofErr w:type="spellEnd"/>
      <w:r w:rsidRPr="00DB20F3">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and stuffs, mixed with silk or herbs of the manufacture of Persia, China, or East India, and all</w:t>
      </w:r>
      <w:r>
        <w:rPr>
          <w:rFonts w:ascii="Times New Roman" w:eastAsia="Times New Roman" w:hAnsi="Times New Roman" w:cs="Times New Roman"/>
          <w:sz w:val="30"/>
          <w:szCs w:val="30"/>
        </w:rPr>
        <w:t xml:space="preserve"> </w:t>
      </w:r>
      <w:proofErr w:type="spellStart"/>
      <w:r w:rsidRPr="00DB20F3">
        <w:rPr>
          <w:rFonts w:ascii="Times New Roman" w:eastAsia="Times New Roman" w:hAnsi="Times New Roman" w:cs="Times New Roman"/>
          <w:sz w:val="30"/>
          <w:szCs w:val="30"/>
        </w:rPr>
        <w:t>callico</w:t>
      </w:r>
      <w:proofErr w:type="spellEnd"/>
      <w:r w:rsidRPr="00DB20F3">
        <w:rPr>
          <w:rFonts w:ascii="Times New Roman" w:eastAsia="Times New Roman" w:hAnsi="Times New Roman" w:cs="Times New Roman"/>
          <w:sz w:val="30"/>
          <w:szCs w:val="30"/>
        </w:rPr>
        <w:t xml:space="preserve"> painted, dyed, printed, or</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 xml:space="preserve">stained there; and for and upon all foreign linen </w:t>
      </w:r>
      <w:r>
        <w:rPr>
          <w:rFonts w:ascii="Times New Roman" w:eastAsia="Times New Roman" w:hAnsi="Times New Roman" w:cs="Times New Roman"/>
          <w:sz w:val="30"/>
          <w:szCs w:val="30"/>
        </w:rPr>
        <w:t>c</w:t>
      </w:r>
      <w:r w:rsidRPr="00DB20F3">
        <w:rPr>
          <w:rFonts w:ascii="Times New Roman" w:eastAsia="Times New Roman" w:hAnsi="Times New Roman" w:cs="Times New Roman"/>
          <w:sz w:val="30"/>
          <w:szCs w:val="30"/>
        </w:rPr>
        <w:t>loth called</w:t>
      </w:r>
      <w:r>
        <w:rPr>
          <w:rFonts w:ascii="Times New Roman" w:eastAsia="Times New Roman" w:hAnsi="Times New Roman" w:cs="Times New Roman"/>
          <w:sz w:val="30"/>
          <w:szCs w:val="30"/>
        </w:rPr>
        <w:t xml:space="preserve"> </w:t>
      </w:r>
      <w:proofErr w:type="spellStart"/>
      <w:r w:rsidRPr="00DB20F3">
        <w:rPr>
          <w:rFonts w:ascii="Times New Roman" w:eastAsia="Times New Roman" w:hAnsi="Times New Roman" w:cs="Times New Roman"/>
          <w:sz w:val="30"/>
          <w:szCs w:val="30"/>
        </w:rPr>
        <w:t>Cambrick</w:t>
      </w:r>
      <w:proofErr w:type="spellEnd"/>
      <w:r w:rsidRPr="00DB20F3">
        <w:rPr>
          <w:rFonts w:ascii="Times New Roman" w:eastAsia="Times New Roman" w:hAnsi="Times New Roman" w:cs="Times New Roman"/>
          <w:sz w:val="30"/>
          <w:szCs w:val="30"/>
        </w:rPr>
        <w:t xml:space="preserve"> and French Lawns, which shall be imported or brought into any colony or plantation</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in America, which now is, or hereafter may be, under the dominion of his Majesty, his heirs and</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successors, the several rates and duties following; that is to say,</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For every hundred weight avoirdupois of such foreign white or clayed sugars, one pound two</w:t>
      </w:r>
      <w:r>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shillings, over and above all other duties imposed by any former act of parliament.</w:t>
      </w:r>
    </w:p>
    <w:p w:rsidR="00DB20F3" w:rsidRDefault="00DB20F3" w:rsidP="00DB20F3">
      <w:pPr>
        <w:spacing w:after="0" w:line="240" w:lineRule="auto"/>
        <w:rPr>
          <w:rFonts w:ascii="Times New Roman" w:eastAsia="Times New Roman" w:hAnsi="Times New Roman" w:cs="Times New Roman"/>
          <w:sz w:val="30"/>
          <w:szCs w:val="30"/>
        </w:rPr>
      </w:pPr>
    </w:p>
    <w:p w:rsidR="008A70D7" w:rsidRDefault="008A70D7" w:rsidP="00DB20F3">
      <w:pPr>
        <w:spacing w:after="0" w:line="240" w:lineRule="auto"/>
        <w:rPr>
          <w:rFonts w:ascii="Times New Roman" w:eastAsia="Times New Roman" w:hAnsi="Times New Roman" w:cs="Times New Roman"/>
          <w:sz w:val="30"/>
          <w:szCs w:val="30"/>
        </w:rPr>
      </w:pPr>
    </w:p>
    <w:p w:rsidR="008A70D7" w:rsidRDefault="008A70D7" w:rsidP="00DB20F3">
      <w:pPr>
        <w:spacing w:after="0" w:line="240" w:lineRule="auto"/>
        <w:rPr>
          <w:rFonts w:ascii="Times New Roman" w:eastAsia="Times New Roman" w:hAnsi="Times New Roman" w:cs="Times New Roman"/>
          <w:sz w:val="30"/>
          <w:szCs w:val="30"/>
        </w:rPr>
      </w:pPr>
    </w:p>
    <w:p w:rsidR="00DB20F3" w:rsidRPr="00DB20F3" w:rsidRDefault="00DB20F3" w:rsidP="00DB20F3">
      <w:pPr>
        <w:spacing w:after="0" w:line="240" w:lineRule="auto"/>
        <w:rPr>
          <w:rFonts w:ascii="Times New Roman" w:eastAsia="Times New Roman" w:hAnsi="Times New Roman" w:cs="Times New Roman"/>
          <w:sz w:val="30"/>
          <w:szCs w:val="30"/>
        </w:rPr>
      </w:pPr>
      <w:r w:rsidRPr="00DB20F3">
        <w:rPr>
          <w:rFonts w:ascii="Times New Roman" w:eastAsia="Times New Roman" w:hAnsi="Times New Roman" w:cs="Times New Roman"/>
          <w:sz w:val="30"/>
          <w:szCs w:val="30"/>
        </w:rPr>
        <w:lastRenderedPageBreak/>
        <w:t>Questions</w:t>
      </w:r>
    </w:p>
    <w:p w:rsidR="00DB20F3" w:rsidRPr="00DB20F3" w:rsidRDefault="00DB20F3" w:rsidP="00DB20F3">
      <w:pPr>
        <w:spacing w:after="0" w:line="240" w:lineRule="auto"/>
        <w:rPr>
          <w:rFonts w:ascii="Times New Roman" w:eastAsia="Times New Roman" w:hAnsi="Times New Roman" w:cs="Times New Roman"/>
          <w:sz w:val="30"/>
          <w:szCs w:val="30"/>
        </w:rPr>
      </w:pPr>
      <w:r w:rsidRPr="00DB20F3">
        <w:rPr>
          <w:rFonts w:ascii="Times New Roman" w:eastAsia="Times New Roman" w:hAnsi="Times New Roman" w:cs="Times New Roman"/>
          <w:sz w:val="30"/>
          <w:szCs w:val="30"/>
        </w:rPr>
        <w:t>1. What is the purpose of the Sugar Act?</w:t>
      </w:r>
    </w:p>
    <w:p w:rsidR="00DB20F3" w:rsidRDefault="00DB20F3" w:rsidP="00DB20F3">
      <w:pPr>
        <w:spacing w:after="0" w:line="240" w:lineRule="auto"/>
        <w:rPr>
          <w:rFonts w:ascii="Times New Roman" w:eastAsia="Times New Roman" w:hAnsi="Times New Roman" w:cs="Times New Roman"/>
          <w:sz w:val="30"/>
          <w:szCs w:val="30"/>
        </w:rPr>
      </w:pPr>
      <w:r w:rsidRPr="00DB20F3">
        <w:rPr>
          <w:rFonts w:ascii="Times New Roman" w:eastAsia="Times New Roman" w:hAnsi="Times New Roman" w:cs="Times New Roman"/>
          <w:sz w:val="30"/>
          <w:szCs w:val="30"/>
        </w:rPr>
        <w:t>2. What items are being taxed?</w:t>
      </w:r>
    </w:p>
    <w:p w:rsidR="00DB20F3" w:rsidRDefault="00DB20F3" w:rsidP="00DB20F3">
      <w:pPr>
        <w:spacing w:after="0" w:line="240" w:lineRule="auto"/>
        <w:rPr>
          <w:rFonts w:ascii="Times New Roman" w:eastAsia="Times New Roman" w:hAnsi="Times New Roman" w:cs="Times New Roman"/>
          <w:sz w:val="30"/>
          <w:szCs w:val="30"/>
        </w:rPr>
      </w:pPr>
    </w:p>
    <w:p w:rsidR="00DB20F3" w:rsidRPr="00DB20F3" w:rsidRDefault="00DB20F3" w:rsidP="00C5142F">
      <w:pPr>
        <w:pStyle w:val="Title"/>
        <w:tabs>
          <w:tab w:val="left" w:pos="7513"/>
        </w:tabs>
        <w:rPr>
          <w:rFonts w:eastAsia="Times New Roman"/>
        </w:rPr>
      </w:pPr>
      <w:r w:rsidRPr="00DB20F3">
        <w:rPr>
          <w:rFonts w:eastAsia="Times New Roman"/>
        </w:rPr>
        <w:t>Excerpt from the Stamp Act</w:t>
      </w:r>
      <w:r w:rsidR="00C5142F">
        <w:rPr>
          <w:rFonts w:eastAsia="Times New Roman"/>
        </w:rPr>
        <w:t xml:space="preserve"> (1765)</w:t>
      </w:r>
    </w:p>
    <w:p w:rsidR="00DB20F3" w:rsidRPr="00DB20F3" w:rsidRDefault="00DB20F3" w:rsidP="00DB20F3">
      <w:pPr>
        <w:spacing w:after="0" w:line="240" w:lineRule="auto"/>
        <w:rPr>
          <w:rFonts w:ascii="Times New Roman" w:eastAsia="Times New Roman" w:hAnsi="Times New Roman" w:cs="Times New Roman"/>
          <w:sz w:val="30"/>
          <w:szCs w:val="30"/>
        </w:rPr>
      </w:pPr>
      <w:r w:rsidRPr="00DB20F3">
        <w:rPr>
          <w:rFonts w:ascii="Times New Roman" w:eastAsia="Times New Roman" w:hAnsi="Times New Roman" w:cs="Times New Roman"/>
          <w:sz w:val="30"/>
          <w:szCs w:val="30"/>
        </w:rPr>
        <w:t>WHEREAS by an act made in the last session of parliament, several duties were granted,</w:t>
      </w:r>
      <w:r w:rsidR="008A70D7">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 xml:space="preserve">continued, and appropriated, towards defraying the </w:t>
      </w:r>
      <w:proofErr w:type="spellStart"/>
      <w:r w:rsidRPr="00DB20F3">
        <w:rPr>
          <w:rFonts w:ascii="Times New Roman" w:eastAsia="Times New Roman" w:hAnsi="Times New Roman" w:cs="Times New Roman"/>
          <w:sz w:val="30"/>
          <w:szCs w:val="30"/>
        </w:rPr>
        <w:t>expences</w:t>
      </w:r>
      <w:proofErr w:type="spellEnd"/>
      <w:r w:rsidRPr="00DB20F3">
        <w:rPr>
          <w:rFonts w:ascii="Times New Roman" w:eastAsia="Times New Roman" w:hAnsi="Times New Roman" w:cs="Times New Roman"/>
          <w:sz w:val="30"/>
          <w:szCs w:val="30"/>
        </w:rPr>
        <w:t xml:space="preserve"> of defending, protecting, and</w:t>
      </w:r>
      <w:r w:rsidR="008A70D7">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securing, the</w:t>
      </w:r>
      <w:r w:rsidR="008A70D7">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British colonies and plantations in</w:t>
      </w:r>
    </w:p>
    <w:p w:rsidR="008A70D7" w:rsidRPr="008A70D7" w:rsidRDefault="00DB20F3" w:rsidP="008A70D7">
      <w:pPr>
        <w:spacing w:after="0" w:line="240" w:lineRule="auto"/>
        <w:rPr>
          <w:rFonts w:ascii="Times New Roman" w:eastAsia="Times New Roman" w:hAnsi="Times New Roman" w:cs="Times New Roman"/>
          <w:sz w:val="30"/>
          <w:szCs w:val="30"/>
        </w:rPr>
      </w:pPr>
      <w:r w:rsidRPr="00DB20F3">
        <w:rPr>
          <w:rFonts w:ascii="Times New Roman" w:eastAsia="Times New Roman" w:hAnsi="Times New Roman" w:cs="Times New Roman"/>
          <w:sz w:val="30"/>
          <w:szCs w:val="30"/>
        </w:rPr>
        <w:t>America: and whereas it is just and necessary,</w:t>
      </w:r>
      <w:r w:rsidR="008A70D7">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that provision be made for raising a further revenue within your Majesty’s dominions in</w:t>
      </w:r>
      <w:r w:rsidR="008A70D7">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 xml:space="preserve">America, towards defraying the said </w:t>
      </w:r>
      <w:proofErr w:type="spellStart"/>
      <w:r w:rsidRPr="00DB20F3">
        <w:rPr>
          <w:rFonts w:ascii="Times New Roman" w:eastAsia="Times New Roman" w:hAnsi="Times New Roman" w:cs="Times New Roman"/>
          <w:sz w:val="30"/>
          <w:szCs w:val="30"/>
        </w:rPr>
        <w:t>expences</w:t>
      </w:r>
      <w:proofErr w:type="spellEnd"/>
      <w:r w:rsidRPr="00DB20F3">
        <w:rPr>
          <w:rFonts w:ascii="Times New Roman" w:eastAsia="Times New Roman" w:hAnsi="Times New Roman" w:cs="Times New Roman"/>
          <w:sz w:val="30"/>
          <w:szCs w:val="30"/>
        </w:rPr>
        <w:t>: we, your Majesty’s most dutiful and loyal</w:t>
      </w:r>
      <w:r w:rsidR="008A70D7">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subjects, the commons of Great Britain</w:t>
      </w:r>
      <w:r w:rsidR="008A70D7">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in parliament assembled, have therefore resolved to give</w:t>
      </w:r>
      <w:r w:rsidR="008A70D7">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and grant unto your Majesty the several rates and duties herein after mentioned; and do most</w:t>
      </w:r>
      <w:r w:rsidR="008A70D7">
        <w:rPr>
          <w:rFonts w:ascii="Times New Roman" w:eastAsia="Times New Roman" w:hAnsi="Times New Roman" w:cs="Times New Roman"/>
          <w:sz w:val="30"/>
          <w:szCs w:val="30"/>
        </w:rPr>
        <w:t xml:space="preserve"> </w:t>
      </w:r>
      <w:r w:rsidRPr="00DB20F3">
        <w:rPr>
          <w:rFonts w:ascii="Times New Roman" w:eastAsia="Times New Roman" w:hAnsi="Times New Roman" w:cs="Times New Roman"/>
          <w:sz w:val="30"/>
          <w:szCs w:val="30"/>
        </w:rPr>
        <w:t>humbly beseech your Majesty that it may be enacted, and be it enacted by the King’s most</w:t>
      </w:r>
      <w:r w:rsidR="008A70D7">
        <w:rPr>
          <w:rFonts w:ascii="Times New Roman" w:eastAsia="Times New Roman" w:hAnsi="Times New Roman" w:cs="Times New Roman"/>
          <w:sz w:val="30"/>
          <w:szCs w:val="30"/>
        </w:rPr>
        <w:t xml:space="preserve"> </w:t>
      </w:r>
      <w:r w:rsidR="008A70D7" w:rsidRPr="008A70D7">
        <w:rPr>
          <w:rFonts w:ascii="Times New Roman" w:eastAsia="Times New Roman" w:hAnsi="Times New Roman" w:cs="Times New Roman"/>
          <w:sz w:val="30"/>
          <w:szCs w:val="30"/>
        </w:rPr>
        <w:t>excellent majesty, by and with the advice and consent of the lords spiritual and temporal, and</w:t>
      </w:r>
      <w:r w:rsidR="008A70D7">
        <w:rPr>
          <w:rFonts w:ascii="Times New Roman" w:eastAsia="Times New Roman" w:hAnsi="Times New Roman" w:cs="Times New Roman"/>
          <w:sz w:val="30"/>
          <w:szCs w:val="30"/>
        </w:rPr>
        <w:t xml:space="preserve"> </w:t>
      </w:r>
      <w:r w:rsidR="008A70D7" w:rsidRPr="008A70D7">
        <w:rPr>
          <w:rFonts w:ascii="Times New Roman" w:eastAsia="Times New Roman" w:hAnsi="Times New Roman" w:cs="Times New Roman"/>
          <w:sz w:val="30"/>
          <w:szCs w:val="30"/>
        </w:rPr>
        <w:t>commons, in this present parliament assembled, and by the authority of the same, That from and</w:t>
      </w:r>
      <w:r w:rsidR="008A70D7">
        <w:rPr>
          <w:rFonts w:ascii="Times New Roman" w:eastAsia="Times New Roman" w:hAnsi="Times New Roman" w:cs="Times New Roman"/>
          <w:sz w:val="30"/>
          <w:szCs w:val="30"/>
        </w:rPr>
        <w:t xml:space="preserve"> </w:t>
      </w:r>
      <w:r w:rsidR="008A70D7" w:rsidRPr="008A70D7">
        <w:rPr>
          <w:rFonts w:ascii="Times New Roman" w:eastAsia="Times New Roman" w:hAnsi="Times New Roman" w:cs="Times New Roman"/>
          <w:sz w:val="30"/>
          <w:szCs w:val="30"/>
        </w:rPr>
        <w:t>after the first day of November, one thousand seven hundred and sixty five, there shall be raised,</w:t>
      </w:r>
      <w:r w:rsidR="008A70D7">
        <w:rPr>
          <w:rFonts w:ascii="Times New Roman" w:eastAsia="Times New Roman" w:hAnsi="Times New Roman" w:cs="Times New Roman"/>
          <w:sz w:val="30"/>
          <w:szCs w:val="30"/>
        </w:rPr>
        <w:t xml:space="preserve"> </w:t>
      </w:r>
      <w:r w:rsidR="008A70D7" w:rsidRPr="008A70D7">
        <w:rPr>
          <w:rFonts w:ascii="Times New Roman" w:eastAsia="Times New Roman" w:hAnsi="Times New Roman" w:cs="Times New Roman"/>
          <w:sz w:val="30"/>
          <w:szCs w:val="30"/>
        </w:rPr>
        <w:t>levied, collected, and paid unto his Majesty, his heirs, and successors, throughout the colonies</w:t>
      </w:r>
      <w:r w:rsidR="008A70D7">
        <w:rPr>
          <w:rFonts w:ascii="Times New Roman" w:eastAsia="Times New Roman" w:hAnsi="Times New Roman" w:cs="Times New Roman"/>
          <w:sz w:val="30"/>
          <w:szCs w:val="30"/>
        </w:rPr>
        <w:t xml:space="preserve"> </w:t>
      </w:r>
      <w:r w:rsidR="008A70D7" w:rsidRPr="008A70D7">
        <w:rPr>
          <w:rFonts w:ascii="Times New Roman" w:eastAsia="Times New Roman" w:hAnsi="Times New Roman" w:cs="Times New Roman"/>
          <w:sz w:val="30"/>
          <w:szCs w:val="30"/>
        </w:rPr>
        <w:t>and plantations in America</w:t>
      </w:r>
      <w:r w:rsidR="008A70D7">
        <w:rPr>
          <w:rFonts w:ascii="Times New Roman" w:eastAsia="Times New Roman" w:hAnsi="Times New Roman" w:cs="Times New Roman"/>
          <w:sz w:val="30"/>
          <w:szCs w:val="30"/>
        </w:rPr>
        <w:t xml:space="preserve"> </w:t>
      </w:r>
      <w:r w:rsidR="008A70D7" w:rsidRPr="008A70D7">
        <w:rPr>
          <w:rFonts w:ascii="Times New Roman" w:eastAsia="Times New Roman" w:hAnsi="Times New Roman" w:cs="Times New Roman"/>
          <w:sz w:val="30"/>
          <w:szCs w:val="30"/>
        </w:rPr>
        <w:t>which now are, or hereafter may be, under the dominion of his</w:t>
      </w:r>
    </w:p>
    <w:p w:rsidR="008A70D7" w:rsidRDefault="008A70D7" w:rsidP="008A70D7">
      <w:pPr>
        <w:spacing w:after="0" w:line="240" w:lineRule="auto"/>
        <w:rPr>
          <w:rFonts w:ascii="Times New Roman" w:eastAsia="Times New Roman" w:hAnsi="Times New Roman" w:cs="Times New Roman"/>
          <w:sz w:val="30"/>
          <w:szCs w:val="30"/>
        </w:rPr>
      </w:pPr>
      <w:r w:rsidRPr="008A70D7">
        <w:rPr>
          <w:rFonts w:ascii="Times New Roman" w:eastAsia="Times New Roman" w:hAnsi="Times New Roman" w:cs="Times New Roman"/>
          <w:sz w:val="30"/>
          <w:szCs w:val="30"/>
        </w:rPr>
        <w:t>Majesty, his heirs and successors,</w:t>
      </w:r>
      <w:r>
        <w:rPr>
          <w:rFonts w:ascii="Times New Roman" w:eastAsia="Times New Roman" w:hAnsi="Times New Roman" w:cs="Times New Roman"/>
          <w:sz w:val="30"/>
          <w:szCs w:val="30"/>
        </w:rPr>
        <w:t xml:space="preserve"> </w:t>
      </w:r>
      <w:r w:rsidRPr="008A70D7">
        <w:rPr>
          <w:rFonts w:ascii="Times New Roman" w:eastAsia="Times New Roman" w:hAnsi="Times New Roman" w:cs="Times New Roman"/>
          <w:sz w:val="30"/>
          <w:szCs w:val="30"/>
        </w:rPr>
        <w:t xml:space="preserve">For every skin or piece of vellum or </w:t>
      </w:r>
      <w:r>
        <w:rPr>
          <w:rFonts w:ascii="Times New Roman" w:eastAsia="Times New Roman" w:hAnsi="Times New Roman" w:cs="Times New Roman"/>
          <w:sz w:val="30"/>
          <w:szCs w:val="30"/>
        </w:rPr>
        <w:t>p</w:t>
      </w:r>
      <w:r w:rsidRPr="008A70D7">
        <w:rPr>
          <w:rFonts w:ascii="Times New Roman" w:eastAsia="Times New Roman" w:hAnsi="Times New Roman" w:cs="Times New Roman"/>
          <w:sz w:val="30"/>
          <w:szCs w:val="30"/>
        </w:rPr>
        <w:t>archment, or sheet or piece of paper, on which shall be</w:t>
      </w:r>
      <w:r>
        <w:rPr>
          <w:rFonts w:ascii="Times New Roman" w:eastAsia="Times New Roman" w:hAnsi="Times New Roman" w:cs="Times New Roman"/>
          <w:sz w:val="30"/>
          <w:szCs w:val="30"/>
        </w:rPr>
        <w:t xml:space="preserve"> </w:t>
      </w:r>
      <w:proofErr w:type="spellStart"/>
      <w:r w:rsidRPr="008A70D7">
        <w:rPr>
          <w:rFonts w:ascii="Times New Roman" w:eastAsia="Times New Roman" w:hAnsi="Times New Roman" w:cs="Times New Roman"/>
          <w:sz w:val="30"/>
          <w:szCs w:val="30"/>
        </w:rPr>
        <w:t>ingrossed</w:t>
      </w:r>
      <w:proofErr w:type="spellEnd"/>
      <w:r w:rsidRPr="008A70D7">
        <w:rPr>
          <w:rFonts w:ascii="Times New Roman" w:eastAsia="Times New Roman" w:hAnsi="Times New Roman" w:cs="Times New Roman"/>
          <w:sz w:val="30"/>
          <w:szCs w:val="30"/>
        </w:rPr>
        <w:t>, written or printed, any declaration, plea, replication, rejoinder, demurrer, or other</w:t>
      </w:r>
      <w:r>
        <w:rPr>
          <w:rFonts w:ascii="Times New Roman" w:eastAsia="Times New Roman" w:hAnsi="Times New Roman" w:cs="Times New Roman"/>
          <w:sz w:val="30"/>
          <w:szCs w:val="30"/>
        </w:rPr>
        <w:t xml:space="preserve"> </w:t>
      </w:r>
      <w:r w:rsidRPr="008A70D7">
        <w:rPr>
          <w:rFonts w:ascii="Times New Roman" w:eastAsia="Times New Roman" w:hAnsi="Times New Roman" w:cs="Times New Roman"/>
          <w:sz w:val="30"/>
          <w:szCs w:val="30"/>
        </w:rPr>
        <w:t>pleading, or any copy thereof, in any court of law within the British colonies and plantations in</w:t>
      </w:r>
      <w:r>
        <w:rPr>
          <w:rFonts w:ascii="Times New Roman" w:eastAsia="Times New Roman" w:hAnsi="Times New Roman" w:cs="Times New Roman"/>
          <w:sz w:val="30"/>
          <w:szCs w:val="30"/>
        </w:rPr>
        <w:t xml:space="preserve"> </w:t>
      </w:r>
      <w:r w:rsidRPr="008A70D7">
        <w:rPr>
          <w:rFonts w:ascii="Times New Roman" w:eastAsia="Times New Roman" w:hAnsi="Times New Roman" w:cs="Times New Roman"/>
          <w:sz w:val="30"/>
          <w:szCs w:val="30"/>
        </w:rPr>
        <w:t>Ameri</w:t>
      </w:r>
      <w:r>
        <w:rPr>
          <w:rFonts w:ascii="Times New Roman" w:eastAsia="Times New Roman" w:hAnsi="Times New Roman" w:cs="Times New Roman"/>
          <w:sz w:val="30"/>
          <w:szCs w:val="30"/>
        </w:rPr>
        <w:t>ca, a stamp duty of three pence.</w:t>
      </w:r>
    </w:p>
    <w:p w:rsidR="008A70D7" w:rsidRDefault="008A70D7" w:rsidP="008A70D7">
      <w:pPr>
        <w:spacing w:after="0" w:line="240" w:lineRule="auto"/>
        <w:rPr>
          <w:rFonts w:ascii="Times New Roman" w:eastAsia="Times New Roman" w:hAnsi="Times New Roman" w:cs="Times New Roman"/>
          <w:sz w:val="30"/>
          <w:szCs w:val="30"/>
        </w:rPr>
      </w:pPr>
    </w:p>
    <w:p w:rsidR="008A70D7" w:rsidRPr="008A70D7" w:rsidRDefault="008A70D7" w:rsidP="008A70D7">
      <w:pPr>
        <w:spacing w:after="0" w:line="240" w:lineRule="auto"/>
        <w:rPr>
          <w:rFonts w:ascii="Times New Roman" w:eastAsia="Times New Roman" w:hAnsi="Times New Roman" w:cs="Times New Roman"/>
          <w:sz w:val="30"/>
          <w:szCs w:val="30"/>
        </w:rPr>
      </w:pPr>
      <w:r w:rsidRPr="008A70D7">
        <w:rPr>
          <w:rFonts w:ascii="Times New Roman" w:eastAsia="Times New Roman" w:hAnsi="Times New Roman" w:cs="Times New Roman"/>
          <w:sz w:val="30"/>
          <w:szCs w:val="30"/>
        </w:rPr>
        <w:t>Questions:</w:t>
      </w:r>
    </w:p>
    <w:p w:rsidR="008A70D7" w:rsidRPr="008A70D7" w:rsidRDefault="008A70D7" w:rsidP="008A70D7">
      <w:pPr>
        <w:spacing w:after="0" w:line="240" w:lineRule="auto"/>
        <w:rPr>
          <w:rFonts w:ascii="Times New Roman" w:eastAsia="Times New Roman" w:hAnsi="Times New Roman" w:cs="Times New Roman"/>
          <w:sz w:val="30"/>
          <w:szCs w:val="30"/>
        </w:rPr>
      </w:pPr>
      <w:r w:rsidRPr="008A70D7">
        <w:rPr>
          <w:rFonts w:ascii="Times New Roman" w:eastAsia="Times New Roman" w:hAnsi="Times New Roman" w:cs="Times New Roman"/>
          <w:sz w:val="30"/>
          <w:szCs w:val="30"/>
        </w:rPr>
        <w:t>1. What is the reason for the Stamp Act?</w:t>
      </w:r>
    </w:p>
    <w:p w:rsidR="008A70D7" w:rsidRPr="008A70D7" w:rsidRDefault="008A70D7" w:rsidP="008A70D7">
      <w:pPr>
        <w:spacing w:after="0" w:line="240" w:lineRule="auto"/>
        <w:rPr>
          <w:rFonts w:ascii="Times New Roman" w:eastAsia="Times New Roman" w:hAnsi="Times New Roman" w:cs="Times New Roman"/>
          <w:sz w:val="30"/>
          <w:szCs w:val="30"/>
        </w:rPr>
      </w:pPr>
      <w:r w:rsidRPr="008A70D7">
        <w:rPr>
          <w:rFonts w:ascii="Times New Roman" w:eastAsia="Times New Roman" w:hAnsi="Times New Roman" w:cs="Times New Roman"/>
          <w:sz w:val="30"/>
          <w:szCs w:val="30"/>
        </w:rPr>
        <w:t>2. When was it enacted?</w:t>
      </w:r>
    </w:p>
    <w:p w:rsidR="008A70D7" w:rsidRPr="008A70D7" w:rsidRDefault="008A70D7" w:rsidP="008A70D7">
      <w:pPr>
        <w:spacing w:after="0" w:line="240" w:lineRule="auto"/>
        <w:rPr>
          <w:rFonts w:ascii="Times New Roman" w:eastAsia="Times New Roman" w:hAnsi="Times New Roman" w:cs="Times New Roman"/>
          <w:sz w:val="30"/>
          <w:szCs w:val="30"/>
        </w:rPr>
      </w:pPr>
      <w:r w:rsidRPr="008A70D7">
        <w:rPr>
          <w:rFonts w:ascii="Times New Roman" w:eastAsia="Times New Roman" w:hAnsi="Times New Roman" w:cs="Times New Roman"/>
          <w:sz w:val="30"/>
          <w:szCs w:val="30"/>
        </w:rPr>
        <w:t>3. Who is in control of the colonies and plantations in America?</w:t>
      </w:r>
    </w:p>
    <w:p w:rsidR="008A70D7" w:rsidRDefault="008A70D7" w:rsidP="008A70D7">
      <w:pPr>
        <w:spacing w:after="0" w:line="240" w:lineRule="auto"/>
        <w:rPr>
          <w:rFonts w:ascii="Times New Roman" w:eastAsia="Times New Roman" w:hAnsi="Times New Roman" w:cs="Times New Roman"/>
          <w:sz w:val="30"/>
          <w:szCs w:val="30"/>
        </w:rPr>
      </w:pPr>
      <w:r w:rsidRPr="008A70D7">
        <w:rPr>
          <w:rFonts w:ascii="Times New Roman" w:eastAsia="Times New Roman" w:hAnsi="Times New Roman" w:cs="Times New Roman"/>
          <w:sz w:val="30"/>
          <w:szCs w:val="30"/>
        </w:rPr>
        <w:t>4. What is to be taxed?</w:t>
      </w:r>
    </w:p>
    <w:p w:rsidR="008A70D7" w:rsidRPr="008A70D7" w:rsidRDefault="008A70D7" w:rsidP="008A70D7">
      <w:pPr>
        <w:spacing w:after="0" w:line="240" w:lineRule="auto"/>
        <w:rPr>
          <w:rFonts w:ascii="Times New Roman" w:eastAsia="Times New Roman" w:hAnsi="Times New Roman" w:cs="Times New Roman"/>
          <w:sz w:val="30"/>
          <w:szCs w:val="30"/>
        </w:rPr>
      </w:pPr>
    </w:p>
    <w:p w:rsidR="00DB20F3" w:rsidRPr="00DB20F3" w:rsidRDefault="00DB20F3" w:rsidP="00DB20F3">
      <w:pPr>
        <w:spacing w:after="0" w:line="240" w:lineRule="auto"/>
        <w:rPr>
          <w:rFonts w:ascii="Times New Roman" w:eastAsia="Times New Roman" w:hAnsi="Times New Roman" w:cs="Times New Roman"/>
          <w:sz w:val="30"/>
          <w:szCs w:val="30"/>
        </w:rPr>
      </w:pPr>
    </w:p>
    <w:tbl>
      <w:tblPr>
        <w:tblStyle w:val="LightShading"/>
        <w:tblW w:w="10773" w:type="dxa"/>
        <w:tblInd w:w="-459" w:type="dxa"/>
        <w:tblLook w:val="04A0" w:firstRow="1" w:lastRow="0" w:firstColumn="1" w:lastColumn="0" w:noHBand="0" w:noVBand="1"/>
      </w:tblPr>
      <w:tblGrid>
        <w:gridCol w:w="434"/>
        <w:gridCol w:w="9880"/>
        <w:gridCol w:w="459"/>
      </w:tblGrid>
      <w:tr w:rsidR="008A70D7" w:rsidRPr="008A70D7" w:rsidTr="008A70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73" w:type="dxa"/>
            <w:gridSpan w:val="3"/>
            <w:shd w:val="clear" w:color="auto" w:fill="632423" w:themeFill="accent2" w:themeFillShade="80"/>
            <w:hideMark/>
          </w:tcPr>
          <w:p w:rsidR="008A70D7" w:rsidRPr="008A70D7" w:rsidRDefault="008A70D7" w:rsidP="008A70D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3E5A690" wp14:editId="5C33ACDD">
                  <wp:extent cx="5358765" cy="403860"/>
                  <wp:effectExtent l="0" t="0" r="0" b="0"/>
                  <wp:docPr id="32" name="Picture 32" descr="The Stamp Act Riots &amp; Tar and Feath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amp Act Riots &amp; Tar and Featheri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8765" cy="403860"/>
                          </a:xfrm>
                          <a:prstGeom prst="rect">
                            <a:avLst/>
                          </a:prstGeom>
                          <a:noFill/>
                          <a:ln>
                            <a:noFill/>
                          </a:ln>
                        </pic:spPr>
                      </pic:pic>
                    </a:graphicData>
                  </a:graphic>
                </wp:inline>
              </w:drawing>
            </w:r>
          </w:p>
        </w:tc>
      </w:tr>
      <w:tr w:rsidR="008A70D7" w:rsidRPr="008A70D7" w:rsidTr="008A70D7">
        <w:trPr>
          <w:gridAfter w:val="1"/>
          <w:cnfStyle w:val="000000100000" w:firstRow="0" w:lastRow="0" w:firstColumn="0" w:lastColumn="0" w:oddVBand="0" w:evenVBand="0" w:oddHBand="1" w:evenHBand="0" w:firstRowFirstColumn="0" w:firstRowLastColumn="0" w:lastRowFirstColumn="0" w:lastRowLastColumn="0"/>
          <w:wAfter w:w="459" w:type="dxa"/>
        </w:trPr>
        <w:tc>
          <w:tcPr>
            <w:cnfStyle w:val="001000000000" w:firstRow="0" w:lastRow="0" w:firstColumn="1" w:lastColumn="0" w:oddVBand="0" w:evenVBand="0" w:oddHBand="0" w:evenHBand="0" w:firstRowFirstColumn="0" w:firstRowLastColumn="0" w:lastRowFirstColumn="0" w:lastRowLastColumn="0"/>
            <w:tcW w:w="434" w:type="dxa"/>
            <w:hideMark/>
          </w:tcPr>
          <w:p w:rsidR="008A70D7" w:rsidRPr="008A70D7" w:rsidRDefault="008A70D7" w:rsidP="008A70D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9872FD" wp14:editId="14802356">
                  <wp:extent cx="138430" cy="10795"/>
                  <wp:effectExtent l="0" t="0" r="0" b="0"/>
                  <wp:docPr id="31" name="Picture 31"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 cy="10795"/>
                          </a:xfrm>
                          <a:prstGeom prst="rect">
                            <a:avLst/>
                          </a:prstGeom>
                          <a:noFill/>
                          <a:ln>
                            <a:noFill/>
                          </a:ln>
                        </pic:spPr>
                      </pic:pic>
                    </a:graphicData>
                  </a:graphic>
                </wp:inline>
              </w:drawing>
            </w:r>
          </w:p>
        </w:tc>
        <w:tc>
          <w:tcPr>
            <w:tcW w:w="9880" w:type="dxa"/>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0"/>
              <w:gridCol w:w="2680"/>
              <w:gridCol w:w="50"/>
              <w:gridCol w:w="151"/>
            </w:tblGrid>
            <w:tr w:rsidR="008A70D7" w:rsidRPr="008A70D7">
              <w:trPr>
                <w:trHeight w:val="45"/>
                <w:tblCellSpacing w:w="0" w:type="dxa"/>
              </w:trPr>
              <w:tc>
                <w:tcPr>
                  <w:tcW w:w="0" w:type="auto"/>
                  <w:shd w:val="clear" w:color="auto" w:fill="EBD6A0"/>
                  <w:vAlign w:val="center"/>
                  <w:hideMark/>
                </w:tcPr>
                <w:p w:rsidR="008A70D7" w:rsidRPr="008A70D7" w:rsidRDefault="008A70D7" w:rsidP="008A70D7">
                  <w:pPr>
                    <w:spacing w:after="0" w:line="4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2D86267" wp14:editId="1243B9D3">
                        <wp:extent cx="31750" cy="31750"/>
                        <wp:effectExtent l="0" t="0" r="0" b="0"/>
                        <wp:docPr id="30" name="Picture 30"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c>
              <w:tc>
                <w:tcPr>
                  <w:tcW w:w="0" w:type="auto"/>
                  <w:shd w:val="clear" w:color="auto" w:fill="EBD6A0"/>
                  <w:vAlign w:val="center"/>
                  <w:hideMark/>
                </w:tcPr>
                <w:p w:rsidR="008A70D7" w:rsidRPr="008A70D7" w:rsidRDefault="008A70D7" w:rsidP="008A70D7">
                  <w:pPr>
                    <w:spacing w:after="0" w:line="4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B3C942A" wp14:editId="6E0CF828">
                        <wp:extent cx="10795" cy="31750"/>
                        <wp:effectExtent l="0" t="0" r="0" b="0"/>
                        <wp:docPr id="29" name="Picture 29"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31750"/>
                                </a:xfrm>
                                <a:prstGeom prst="rect">
                                  <a:avLst/>
                                </a:prstGeom>
                                <a:noFill/>
                                <a:ln>
                                  <a:noFill/>
                                </a:ln>
                              </pic:spPr>
                            </pic:pic>
                          </a:graphicData>
                        </a:graphic>
                      </wp:inline>
                    </w:drawing>
                  </w:r>
                </w:p>
              </w:tc>
              <w:tc>
                <w:tcPr>
                  <w:tcW w:w="0" w:type="auto"/>
                  <w:shd w:val="clear" w:color="auto" w:fill="EBD6A0"/>
                  <w:vAlign w:val="center"/>
                  <w:hideMark/>
                </w:tcPr>
                <w:p w:rsidR="008A70D7" w:rsidRPr="008A70D7" w:rsidRDefault="008A70D7" w:rsidP="008A70D7">
                  <w:pPr>
                    <w:spacing w:after="0" w:line="4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298FBC3" wp14:editId="41FF2A9A">
                        <wp:extent cx="31750" cy="31750"/>
                        <wp:effectExtent l="0" t="0" r="0" b="0"/>
                        <wp:docPr id="28" name="Picture 28"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c>
              <w:tc>
                <w:tcPr>
                  <w:tcW w:w="0" w:type="auto"/>
                  <w:vAlign w:val="center"/>
                  <w:hideMark/>
                </w:tcPr>
                <w:p w:rsidR="008A70D7" w:rsidRPr="008A70D7" w:rsidRDefault="008A70D7" w:rsidP="008A70D7">
                  <w:pPr>
                    <w:spacing w:after="0" w:line="4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51229B7" wp14:editId="54D7452B">
                        <wp:extent cx="10795" cy="10795"/>
                        <wp:effectExtent l="0" t="0" r="0" b="0"/>
                        <wp:docPr id="27" name="Picture 27"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blCellSpacing w:w="0" w:type="dxa"/>
              </w:trPr>
              <w:tc>
                <w:tcPr>
                  <w:tcW w:w="45" w:type="dxa"/>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856DD7" wp14:editId="56D3CE89">
                        <wp:extent cx="31750" cy="10795"/>
                        <wp:effectExtent l="0" t="0" r="0" b="0"/>
                        <wp:docPr id="26" name="Picture 26"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p>
              </w:tc>
              <w:tc>
                <w:tcPr>
                  <w:tcW w:w="0" w:type="auto"/>
                  <w:shd w:val="clear" w:color="auto" w:fill="EBD6A0"/>
                  <w:hideMark/>
                </w:tcPr>
                <w:tbl>
                  <w:tblPr>
                    <w:tblW w:w="0" w:type="auto"/>
                    <w:tblCellSpacing w:w="0" w:type="dxa"/>
                    <w:tblCellMar>
                      <w:left w:w="0" w:type="dxa"/>
                      <w:right w:w="0" w:type="dxa"/>
                    </w:tblCellMar>
                    <w:tblLook w:val="04A0" w:firstRow="1" w:lastRow="0" w:firstColumn="1" w:lastColumn="0" w:noHBand="0" w:noVBand="1"/>
                  </w:tblPr>
                  <w:tblGrid>
                    <w:gridCol w:w="17"/>
                    <w:gridCol w:w="2646"/>
                    <w:gridCol w:w="17"/>
                  </w:tblGrid>
                  <w:tr w:rsidR="008A70D7" w:rsidRPr="008A70D7">
                    <w:trPr>
                      <w:trHeight w:val="15"/>
                      <w:tblCellSpacing w:w="0" w:type="dxa"/>
                    </w:trPr>
                    <w:tc>
                      <w:tcPr>
                        <w:tcW w:w="0" w:type="auto"/>
                        <w:gridSpan w:val="3"/>
                        <w:vAlign w:val="center"/>
                        <w:hideMark/>
                      </w:tcPr>
                      <w:p w:rsidR="008A70D7" w:rsidRPr="008A70D7" w:rsidRDefault="008A70D7" w:rsidP="008A70D7">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A73A29" wp14:editId="286EE8F3">
                              <wp:extent cx="10795" cy="10795"/>
                              <wp:effectExtent l="0" t="0" r="0" b="0"/>
                              <wp:docPr id="25" name="Picture 25"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blCellSpacing w:w="0" w:type="dxa"/>
                    </w:trPr>
                    <w:tc>
                      <w:tcPr>
                        <w:tcW w:w="15" w:type="dxa"/>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1EB72A4" wp14:editId="0099D88C">
                              <wp:extent cx="10795" cy="10795"/>
                              <wp:effectExtent l="0" t="0" r="0" b="0"/>
                              <wp:docPr id="24" name="Picture 24"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915139B" wp14:editId="289DE340">
                              <wp:extent cx="1680210" cy="1903095"/>
                              <wp:effectExtent l="0" t="0" r="0" b="1905"/>
                              <wp:docPr id="23" name="Picture 23" descr="Sam Ad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m Ad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210" cy="1903095"/>
                                      </a:xfrm>
                                      <a:prstGeom prst="rect">
                                        <a:avLst/>
                                      </a:prstGeom>
                                      <a:noFill/>
                                      <a:ln>
                                        <a:noFill/>
                                      </a:ln>
                                    </pic:spPr>
                                  </pic:pic>
                                </a:graphicData>
                              </a:graphic>
                            </wp:inline>
                          </w:drawing>
                        </w:r>
                      </w:p>
                    </w:tc>
                    <w:tc>
                      <w:tcPr>
                        <w:tcW w:w="15" w:type="dxa"/>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C23C73C" wp14:editId="139F14BD">
                              <wp:extent cx="10795" cy="10795"/>
                              <wp:effectExtent l="0" t="0" r="0" b="0"/>
                              <wp:docPr id="22" name="Picture 22"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rHeight w:val="15"/>
                      <w:tblCellSpacing w:w="0" w:type="dxa"/>
                    </w:trPr>
                    <w:tc>
                      <w:tcPr>
                        <w:tcW w:w="0" w:type="auto"/>
                        <w:gridSpan w:val="3"/>
                        <w:vAlign w:val="center"/>
                        <w:hideMark/>
                      </w:tcPr>
                      <w:p w:rsidR="008A70D7" w:rsidRPr="008A70D7" w:rsidRDefault="008A70D7" w:rsidP="008A70D7">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8EB60D7" wp14:editId="58EEEB33">
                              <wp:extent cx="10795" cy="10795"/>
                              <wp:effectExtent l="0" t="0" r="0" b="0"/>
                              <wp:docPr id="21" name="Picture 21"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blCellSpacing w:w="0" w:type="dxa"/>
                    </w:trPr>
                    <w:tc>
                      <w:tcPr>
                        <w:tcW w:w="0" w:type="auto"/>
                        <w:gridSpan w:val="3"/>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sidRPr="008A70D7">
                          <w:rPr>
                            <w:rFonts w:ascii="Verdana" w:eastAsia="Times New Roman" w:hAnsi="Verdana" w:cs="Times New Roman"/>
                            <w:b/>
                            <w:bCs/>
                            <w:color w:val="993300"/>
                            <w:sz w:val="15"/>
                            <w:szCs w:val="15"/>
                          </w:rPr>
                          <w:t> Sam Adams</w:t>
                        </w:r>
                      </w:p>
                    </w:tc>
                  </w:tr>
                </w:tbl>
                <w:p w:rsidR="008A70D7" w:rsidRPr="008A70D7" w:rsidRDefault="008A70D7" w:rsidP="008A70D7">
                  <w:pPr>
                    <w:spacing w:after="0" w:line="240" w:lineRule="auto"/>
                    <w:rPr>
                      <w:rFonts w:ascii="Times New Roman" w:eastAsia="Times New Roman" w:hAnsi="Times New Roman" w:cs="Times New Roman"/>
                      <w:sz w:val="24"/>
                      <w:szCs w:val="24"/>
                    </w:rPr>
                  </w:pPr>
                </w:p>
              </w:tc>
              <w:tc>
                <w:tcPr>
                  <w:tcW w:w="45" w:type="dxa"/>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0C1EE39" wp14:editId="0ADCF3BA">
                        <wp:extent cx="31750" cy="10795"/>
                        <wp:effectExtent l="0" t="0" r="0" b="0"/>
                        <wp:docPr id="20" name="Picture 20"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p>
              </w:tc>
              <w:tc>
                <w:tcPr>
                  <w:tcW w:w="150" w:type="dxa"/>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97ED314" wp14:editId="71747C0E">
                        <wp:extent cx="95885" cy="10795"/>
                        <wp:effectExtent l="0" t="0" r="0" b="0"/>
                        <wp:docPr id="19" name="Picture 19"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 cy="10795"/>
                                </a:xfrm>
                                <a:prstGeom prst="rect">
                                  <a:avLst/>
                                </a:prstGeom>
                                <a:noFill/>
                                <a:ln>
                                  <a:noFill/>
                                </a:ln>
                              </pic:spPr>
                            </pic:pic>
                          </a:graphicData>
                        </a:graphic>
                      </wp:inline>
                    </w:drawing>
                  </w:r>
                </w:p>
              </w:tc>
            </w:tr>
            <w:tr w:rsidR="008A70D7" w:rsidRPr="008A70D7">
              <w:trPr>
                <w:tblCellSpacing w:w="0" w:type="dxa"/>
              </w:trPr>
              <w:tc>
                <w:tcPr>
                  <w:tcW w:w="45" w:type="dxa"/>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C82477" wp14:editId="452BBAFA">
                        <wp:extent cx="31750" cy="10795"/>
                        <wp:effectExtent l="0" t="0" r="0" b="0"/>
                        <wp:docPr id="18" name="Picture 18"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p>
              </w:tc>
              <w:tc>
                <w:tcPr>
                  <w:tcW w:w="0" w:type="auto"/>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p>
              </w:tc>
              <w:tc>
                <w:tcPr>
                  <w:tcW w:w="45" w:type="dxa"/>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9B0E92E" wp14:editId="52EE53D0">
                        <wp:extent cx="31750" cy="10795"/>
                        <wp:effectExtent l="0" t="0" r="0" b="0"/>
                        <wp:docPr id="17" name="Picture 17"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p>
              </w:tc>
              <w:tc>
                <w:tcPr>
                  <w:tcW w:w="0" w:type="auto"/>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C12450E" wp14:editId="03EFF28C">
                        <wp:extent cx="10795" cy="10795"/>
                        <wp:effectExtent l="0" t="0" r="0" b="0"/>
                        <wp:docPr id="16" name="Picture 16"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blCellSpacing w:w="0" w:type="dxa"/>
              </w:trPr>
              <w:tc>
                <w:tcPr>
                  <w:tcW w:w="0" w:type="auto"/>
                  <w:gridSpan w:val="3"/>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sidRPr="008A70D7">
                    <w:rPr>
                      <w:rFonts w:ascii="Times New Roman" w:eastAsia="Times New Roman" w:hAnsi="Times New Roman" w:cs="Times New Roman"/>
                      <w:sz w:val="24"/>
                      <w:szCs w:val="24"/>
                    </w:rPr>
                    <w:t> </w:t>
                  </w:r>
                </w:p>
              </w:tc>
              <w:tc>
                <w:tcPr>
                  <w:tcW w:w="0" w:type="auto"/>
                  <w:vAlign w:val="center"/>
                  <w:hideMark/>
                </w:tcPr>
                <w:p w:rsidR="008A70D7" w:rsidRPr="008A70D7" w:rsidRDefault="008A70D7" w:rsidP="008A70D7">
                  <w:pPr>
                    <w:spacing w:after="0" w:line="240" w:lineRule="auto"/>
                    <w:rPr>
                      <w:rFonts w:ascii="Times New Roman" w:eastAsia="Times New Roman" w:hAnsi="Times New Roman" w:cs="Times New Roman"/>
                      <w:sz w:val="20"/>
                      <w:szCs w:val="20"/>
                    </w:rPr>
                  </w:pPr>
                </w:p>
              </w:tc>
            </w:tr>
          </w:tbl>
          <w:p w:rsidR="008A70D7" w:rsidRPr="008A70D7" w:rsidRDefault="008A70D7" w:rsidP="008A70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0D7">
              <w:rPr>
                <w:rFonts w:ascii="Times New Roman" w:eastAsia="Times New Roman" w:hAnsi="Times New Roman" w:cs="Times New Roman"/>
                <w:i/>
                <w:iCs/>
                <w:sz w:val="24"/>
                <w:szCs w:val="24"/>
              </w:rPr>
              <w:t>"The question was never the immediate amount of taxation that the British were asking of the colonists. The question was whether the British had the right to do it at all. We're talking about people [the American colonists] with enormous sensitivity to the dangers of power. If you conceded the right to Parliament to tax and if there was no check on it, no limit, it could go on indefinitely. You could be bled white. The power to tax was the power to destroy."</w:t>
            </w:r>
            <w:r w:rsidRPr="008A70D7">
              <w:rPr>
                <w:rFonts w:ascii="Times New Roman" w:eastAsia="Times New Roman" w:hAnsi="Times New Roman" w:cs="Times New Roman"/>
                <w:sz w:val="24"/>
                <w:szCs w:val="24"/>
              </w:rPr>
              <w:br/>
            </w:r>
            <w:r w:rsidRPr="008A70D7">
              <w:rPr>
                <w:rFonts w:ascii="Times New Roman" w:eastAsia="Times New Roman" w:hAnsi="Times New Roman" w:cs="Times New Roman"/>
                <w:sz w:val="24"/>
                <w:szCs w:val="24"/>
              </w:rPr>
              <w:br/>
              <w:t>—Pauline Maier, Scholar</w:t>
            </w:r>
            <w:r w:rsidRPr="008A70D7">
              <w:rPr>
                <w:rFonts w:ascii="Times New Roman" w:eastAsia="Times New Roman" w:hAnsi="Times New Roman" w:cs="Times New Roman"/>
                <w:sz w:val="24"/>
                <w:szCs w:val="24"/>
              </w:rPr>
              <w:br/>
            </w:r>
            <w:r w:rsidRPr="008A70D7">
              <w:rPr>
                <w:rFonts w:ascii="Times New Roman" w:eastAsia="Times New Roman" w:hAnsi="Times New Roman" w:cs="Times New Roman"/>
                <w:sz w:val="24"/>
                <w:szCs w:val="24"/>
              </w:rPr>
              <w:br/>
              <w:t>Contrary to popular impression, taxes in America existed throughout the colonial period prior to the American Revolution. Colonial governments relied on a variety of taxes to support themselves including poll, property and excise taxes. The great Boston patriot, Samuel Adams, was himself a tax collector, though not a very good one. His accounts were [sterling</w:t>
            </w:r>
            <w:proofErr w:type="gramStart"/>
            <w:r w:rsidRPr="008A70D7">
              <w:rPr>
                <w:rFonts w:ascii="Times New Roman" w:eastAsia="Times New Roman" w:hAnsi="Times New Roman" w:cs="Times New Roman"/>
                <w:sz w:val="24"/>
                <w:szCs w:val="24"/>
              </w:rPr>
              <w:t>]8,000</w:t>
            </w:r>
            <w:proofErr w:type="gramEnd"/>
            <w:r w:rsidRPr="008A70D7">
              <w:rPr>
                <w:rFonts w:ascii="Times New Roman" w:eastAsia="Times New Roman" w:hAnsi="Times New Roman" w:cs="Times New Roman"/>
                <w:sz w:val="24"/>
                <w:szCs w:val="24"/>
              </w:rPr>
              <w:t xml:space="preserve"> in arrears at the time The Stamp Act was implemented.</w:t>
            </w:r>
            <w:r w:rsidRPr="008A70D7">
              <w:rPr>
                <w:rFonts w:ascii="Times New Roman" w:eastAsia="Times New Roman" w:hAnsi="Times New Roman" w:cs="Times New Roman"/>
                <w:sz w:val="24"/>
                <w:szCs w:val="24"/>
              </w:rPr>
              <w:br/>
            </w:r>
            <w:r w:rsidRPr="008A70D7">
              <w:rPr>
                <w:rFonts w:ascii="Times New Roman" w:eastAsia="Times New Roman" w:hAnsi="Times New Roman" w:cs="Times New Roman"/>
                <w:sz w:val="24"/>
                <w:szCs w:val="24"/>
              </w:rPr>
              <w:br/>
              <w:t>What outraged colonists was not so much the tax as th</w:t>
            </w:r>
            <w:r>
              <w:rPr>
                <w:rFonts w:ascii="Times New Roman" w:eastAsia="Times New Roman" w:hAnsi="Times New Roman" w:cs="Times New Roman"/>
                <w:sz w:val="24"/>
                <w:szCs w:val="24"/>
              </w:rPr>
              <w:t>e fact that it was being impose</w:t>
            </w:r>
            <w:r w:rsidRPr="008A70D7">
              <w:rPr>
                <w:rFonts w:ascii="Times New Roman" w:eastAsia="Times New Roman" w:hAnsi="Times New Roman" w:cs="Times New Roman"/>
                <w:sz w:val="24"/>
                <w:szCs w:val="24"/>
              </w:rPr>
              <w:t xml:space="preserve">d from England. Reaction to the Stamp Act in the colonies was swift and, on occasion, riotous. </w:t>
            </w:r>
            <w:r w:rsidRPr="008A70D7">
              <w:rPr>
                <w:rFonts w:ascii="Times New Roman" w:eastAsia="Times New Roman" w:hAnsi="Times New Roman" w:cs="Times New Roman"/>
                <w:sz w:val="24"/>
                <w:szCs w:val="24"/>
              </w:rPr>
              <w:br/>
            </w:r>
            <w:r w:rsidRPr="008A70D7">
              <w:rPr>
                <w:rFonts w:ascii="Times New Roman" w:eastAsia="Times New Roman" w:hAnsi="Times New Roman" w:cs="Times New Roman"/>
                <w:sz w:val="24"/>
                <w:szCs w:val="24"/>
              </w:rPr>
              <w:br/>
              <w:t>In Virginia, Patrick Henry made a reputation for himself in a bold speech before the House of Burgesses. "Caesar had his Brutus, Charles I his Cromwell," he said. "May George III profit from their example."</w:t>
            </w:r>
            <w:r w:rsidRPr="008A70D7">
              <w:rPr>
                <w:rFonts w:ascii="Times New Roman" w:eastAsia="Times New Roman" w:hAnsi="Times New Roman" w:cs="Times New Roman"/>
                <w:sz w:val="24"/>
                <w:szCs w:val="24"/>
              </w:rPr>
              <w:br/>
            </w:r>
            <w:r w:rsidRPr="008A70D7">
              <w:rPr>
                <w:rFonts w:ascii="Times New Roman" w:eastAsia="Times New Roman" w:hAnsi="Times New Roman" w:cs="Times New Roman"/>
                <w:sz w:val="24"/>
                <w:szCs w:val="24"/>
              </w:rPr>
              <w:br/>
              <w:t xml:space="preserve">In Massachusetts, rioters ransacked the home of the newly appointed stamp commissioner, Andrew Oliver. He resigned the position the next day.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50"/>
              <w:gridCol w:w="2314"/>
              <w:gridCol w:w="50"/>
              <w:gridCol w:w="151"/>
            </w:tblGrid>
            <w:tr w:rsidR="008A70D7" w:rsidRPr="008A70D7">
              <w:trPr>
                <w:trHeight w:val="45"/>
                <w:tblCellSpacing w:w="0" w:type="dxa"/>
              </w:trPr>
              <w:tc>
                <w:tcPr>
                  <w:tcW w:w="0" w:type="auto"/>
                  <w:shd w:val="clear" w:color="auto" w:fill="EBD6A0"/>
                  <w:vAlign w:val="center"/>
                  <w:hideMark/>
                </w:tcPr>
                <w:p w:rsidR="008A70D7" w:rsidRPr="008A70D7" w:rsidRDefault="008A70D7" w:rsidP="008A70D7">
                  <w:pPr>
                    <w:spacing w:after="0" w:line="4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388AC6" wp14:editId="3F30A453">
                        <wp:extent cx="31750" cy="31750"/>
                        <wp:effectExtent l="0" t="0" r="0" b="0"/>
                        <wp:docPr id="15" name="Picture 15"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c>
              <w:tc>
                <w:tcPr>
                  <w:tcW w:w="0" w:type="auto"/>
                  <w:shd w:val="clear" w:color="auto" w:fill="EBD6A0"/>
                  <w:vAlign w:val="center"/>
                  <w:hideMark/>
                </w:tcPr>
                <w:p w:rsidR="008A70D7" w:rsidRPr="008A70D7" w:rsidRDefault="008A70D7" w:rsidP="008A70D7">
                  <w:pPr>
                    <w:spacing w:after="0" w:line="4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81CC830" wp14:editId="1338B095">
                        <wp:extent cx="10795" cy="31750"/>
                        <wp:effectExtent l="0" t="0" r="0" b="0"/>
                        <wp:docPr id="14" name="Picture 14"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31750"/>
                                </a:xfrm>
                                <a:prstGeom prst="rect">
                                  <a:avLst/>
                                </a:prstGeom>
                                <a:noFill/>
                                <a:ln>
                                  <a:noFill/>
                                </a:ln>
                              </pic:spPr>
                            </pic:pic>
                          </a:graphicData>
                        </a:graphic>
                      </wp:inline>
                    </w:drawing>
                  </w:r>
                </w:p>
              </w:tc>
              <w:tc>
                <w:tcPr>
                  <w:tcW w:w="0" w:type="auto"/>
                  <w:shd w:val="clear" w:color="auto" w:fill="EBD6A0"/>
                  <w:vAlign w:val="center"/>
                  <w:hideMark/>
                </w:tcPr>
                <w:p w:rsidR="008A70D7" w:rsidRPr="008A70D7" w:rsidRDefault="008A70D7" w:rsidP="008A70D7">
                  <w:pPr>
                    <w:spacing w:after="0" w:line="4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0DB0120" wp14:editId="6CC6D68E">
                        <wp:extent cx="31750" cy="31750"/>
                        <wp:effectExtent l="0" t="0" r="0" b="0"/>
                        <wp:docPr id="13" name="Picture 13"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31750"/>
                                </a:xfrm>
                                <a:prstGeom prst="rect">
                                  <a:avLst/>
                                </a:prstGeom>
                                <a:noFill/>
                                <a:ln>
                                  <a:noFill/>
                                </a:ln>
                              </pic:spPr>
                            </pic:pic>
                          </a:graphicData>
                        </a:graphic>
                      </wp:inline>
                    </w:drawing>
                  </w:r>
                </w:p>
              </w:tc>
              <w:tc>
                <w:tcPr>
                  <w:tcW w:w="0" w:type="auto"/>
                  <w:vAlign w:val="center"/>
                  <w:hideMark/>
                </w:tcPr>
                <w:p w:rsidR="008A70D7" w:rsidRPr="008A70D7" w:rsidRDefault="008A70D7" w:rsidP="008A70D7">
                  <w:pPr>
                    <w:spacing w:after="0" w:line="4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321ECB1" wp14:editId="6781FEEA">
                        <wp:extent cx="10795" cy="10795"/>
                        <wp:effectExtent l="0" t="0" r="0" b="0"/>
                        <wp:docPr id="12" name="Picture 12"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blCellSpacing w:w="0" w:type="dxa"/>
              </w:trPr>
              <w:tc>
                <w:tcPr>
                  <w:tcW w:w="45" w:type="dxa"/>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11D5531" wp14:editId="5D59E7C8">
                        <wp:extent cx="31750" cy="10795"/>
                        <wp:effectExtent l="0" t="0" r="0" b="0"/>
                        <wp:docPr id="11" name="Picture 11"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p>
              </w:tc>
              <w:tc>
                <w:tcPr>
                  <w:tcW w:w="0" w:type="auto"/>
                  <w:shd w:val="clear" w:color="auto" w:fill="EBD6A0"/>
                  <w:hideMark/>
                </w:tcPr>
                <w:tbl>
                  <w:tblPr>
                    <w:tblW w:w="0" w:type="auto"/>
                    <w:tblCellSpacing w:w="0" w:type="dxa"/>
                    <w:tblCellMar>
                      <w:left w:w="0" w:type="dxa"/>
                      <w:right w:w="0" w:type="dxa"/>
                    </w:tblCellMar>
                    <w:tblLook w:val="04A0" w:firstRow="1" w:lastRow="0" w:firstColumn="1" w:lastColumn="0" w:noHBand="0" w:noVBand="1"/>
                  </w:tblPr>
                  <w:tblGrid>
                    <w:gridCol w:w="17"/>
                    <w:gridCol w:w="2280"/>
                    <w:gridCol w:w="17"/>
                  </w:tblGrid>
                  <w:tr w:rsidR="008A70D7" w:rsidRPr="008A70D7">
                    <w:trPr>
                      <w:trHeight w:val="15"/>
                      <w:tblCellSpacing w:w="0" w:type="dxa"/>
                    </w:trPr>
                    <w:tc>
                      <w:tcPr>
                        <w:tcW w:w="0" w:type="auto"/>
                        <w:gridSpan w:val="3"/>
                        <w:vAlign w:val="center"/>
                        <w:hideMark/>
                      </w:tcPr>
                      <w:p w:rsidR="008A70D7" w:rsidRPr="008A70D7" w:rsidRDefault="008A70D7" w:rsidP="008A70D7">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D1DB939" wp14:editId="5857B5A5">
                              <wp:extent cx="10795" cy="10795"/>
                              <wp:effectExtent l="0" t="0" r="0" b="0"/>
                              <wp:docPr id="10" name="Picture 10"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blCellSpacing w:w="0" w:type="dxa"/>
                    </w:trPr>
                    <w:tc>
                      <w:tcPr>
                        <w:tcW w:w="15" w:type="dxa"/>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7E05109" wp14:editId="339194CC">
                              <wp:extent cx="10795" cy="10795"/>
                              <wp:effectExtent l="0" t="0" r="0" b="0"/>
                              <wp:docPr id="9" name="Picture 9"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7306175E" wp14:editId="4BBB795E">
                              <wp:simplePos x="0" y="0"/>
                              <wp:positionH relativeFrom="column">
                                <wp:posOffset>5715</wp:posOffset>
                              </wp:positionH>
                              <wp:positionV relativeFrom="paragraph">
                                <wp:posOffset>635</wp:posOffset>
                              </wp:positionV>
                              <wp:extent cx="1445895" cy="1788160"/>
                              <wp:effectExtent l="0" t="0" r="1905" b="2540"/>
                              <wp:wrapSquare wrapText="bothSides"/>
                              <wp:docPr id="8" name="Picture 8" descr="Tar &amp; feathering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ar &amp; feathering carto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5895" cy="1788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 w:type="dxa"/>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22BEDAD" wp14:editId="1A4A0095">
                              <wp:extent cx="10795" cy="10795"/>
                              <wp:effectExtent l="0" t="0" r="0" b="0"/>
                              <wp:docPr id="7" name="Picture 7"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rHeight w:val="15"/>
                      <w:tblCellSpacing w:w="0" w:type="dxa"/>
                    </w:trPr>
                    <w:tc>
                      <w:tcPr>
                        <w:tcW w:w="0" w:type="auto"/>
                        <w:gridSpan w:val="3"/>
                        <w:vAlign w:val="center"/>
                        <w:hideMark/>
                      </w:tcPr>
                      <w:p w:rsidR="008A70D7" w:rsidRPr="008A70D7" w:rsidRDefault="008A70D7" w:rsidP="008A70D7">
                        <w:pPr>
                          <w:spacing w:after="0" w:line="15" w:lineRule="atLeas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4051BFD" wp14:editId="730F73CD">
                              <wp:extent cx="10795" cy="10795"/>
                              <wp:effectExtent l="0" t="0" r="0" b="0"/>
                              <wp:docPr id="6" name="Picture 6"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blCellSpacing w:w="0" w:type="dxa"/>
                    </w:trPr>
                    <w:tc>
                      <w:tcPr>
                        <w:tcW w:w="0" w:type="auto"/>
                        <w:gridSpan w:val="3"/>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sidRPr="008A70D7">
                          <w:rPr>
                            <w:rFonts w:ascii="Verdana" w:eastAsia="Times New Roman" w:hAnsi="Verdana" w:cs="Times New Roman"/>
                            <w:b/>
                            <w:bCs/>
                            <w:color w:val="993300"/>
                            <w:sz w:val="15"/>
                            <w:szCs w:val="15"/>
                          </w:rPr>
                          <w:t> Tar &amp; feathering cartoon</w:t>
                        </w:r>
                      </w:p>
                    </w:tc>
                  </w:tr>
                </w:tbl>
                <w:p w:rsidR="008A70D7" w:rsidRPr="008A70D7" w:rsidRDefault="008A70D7" w:rsidP="008A70D7">
                  <w:pPr>
                    <w:spacing w:after="0" w:line="240" w:lineRule="auto"/>
                    <w:rPr>
                      <w:rFonts w:ascii="Times New Roman" w:eastAsia="Times New Roman" w:hAnsi="Times New Roman" w:cs="Times New Roman"/>
                      <w:sz w:val="24"/>
                      <w:szCs w:val="24"/>
                    </w:rPr>
                  </w:pPr>
                </w:p>
              </w:tc>
              <w:tc>
                <w:tcPr>
                  <w:tcW w:w="45" w:type="dxa"/>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32DA76D6" wp14:editId="020DB0DC">
                        <wp:extent cx="31750" cy="10795"/>
                        <wp:effectExtent l="0" t="0" r="0" b="0"/>
                        <wp:docPr id="5" name="Picture 5"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p>
              </w:tc>
              <w:tc>
                <w:tcPr>
                  <w:tcW w:w="150" w:type="dxa"/>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246957A" wp14:editId="48E153F2">
                        <wp:extent cx="95885" cy="10795"/>
                        <wp:effectExtent l="0" t="0" r="0" b="0"/>
                        <wp:docPr id="4" name="Picture 4"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885" cy="10795"/>
                                </a:xfrm>
                                <a:prstGeom prst="rect">
                                  <a:avLst/>
                                </a:prstGeom>
                                <a:noFill/>
                                <a:ln>
                                  <a:noFill/>
                                </a:ln>
                              </pic:spPr>
                            </pic:pic>
                          </a:graphicData>
                        </a:graphic>
                      </wp:inline>
                    </w:drawing>
                  </w:r>
                </w:p>
              </w:tc>
            </w:tr>
            <w:tr w:rsidR="008A70D7" w:rsidRPr="008A70D7">
              <w:trPr>
                <w:tblCellSpacing w:w="0" w:type="dxa"/>
              </w:trPr>
              <w:tc>
                <w:tcPr>
                  <w:tcW w:w="45" w:type="dxa"/>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75E479B" wp14:editId="46EDACDF">
                        <wp:extent cx="31750" cy="10795"/>
                        <wp:effectExtent l="0" t="0" r="0" b="0"/>
                        <wp:docPr id="3" name="Picture 3"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p>
              </w:tc>
              <w:tc>
                <w:tcPr>
                  <w:tcW w:w="0" w:type="auto"/>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p>
              </w:tc>
              <w:tc>
                <w:tcPr>
                  <w:tcW w:w="45" w:type="dxa"/>
                  <w:shd w:val="clear" w:color="auto" w:fill="EBD6A0"/>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70DBD42" wp14:editId="55224313">
                        <wp:extent cx="31750" cy="10795"/>
                        <wp:effectExtent l="0" t="0" r="0" b="0"/>
                        <wp:docPr id="2" name="Picture 2"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bs.org/ktca/liberty/images/spac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 cy="10795"/>
                                </a:xfrm>
                                <a:prstGeom prst="rect">
                                  <a:avLst/>
                                </a:prstGeom>
                                <a:noFill/>
                                <a:ln>
                                  <a:noFill/>
                                </a:ln>
                              </pic:spPr>
                            </pic:pic>
                          </a:graphicData>
                        </a:graphic>
                      </wp:inline>
                    </w:drawing>
                  </w:r>
                </w:p>
              </w:tc>
              <w:tc>
                <w:tcPr>
                  <w:tcW w:w="0" w:type="auto"/>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E740F4A" wp14:editId="657B4620">
                        <wp:extent cx="10795" cy="10795"/>
                        <wp:effectExtent l="0" t="0" r="0" b="0"/>
                        <wp:docPr id="1" name="Picture 1" descr="http://www.pbs.org/ktca/liberty/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bs.org/ktca/liberty/images/spacer.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r>
            <w:tr w:rsidR="008A70D7" w:rsidRPr="008A70D7">
              <w:trPr>
                <w:tblCellSpacing w:w="0" w:type="dxa"/>
              </w:trPr>
              <w:tc>
                <w:tcPr>
                  <w:tcW w:w="0" w:type="auto"/>
                  <w:gridSpan w:val="3"/>
                  <w:vAlign w:val="center"/>
                  <w:hideMark/>
                </w:tcPr>
                <w:p w:rsidR="008A70D7" w:rsidRPr="008A70D7" w:rsidRDefault="008A70D7" w:rsidP="008A70D7">
                  <w:pPr>
                    <w:spacing w:after="0" w:line="240" w:lineRule="auto"/>
                    <w:rPr>
                      <w:rFonts w:ascii="Times New Roman" w:eastAsia="Times New Roman" w:hAnsi="Times New Roman" w:cs="Times New Roman"/>
                      <w:sz w:val="24"/>
                      <w:szCs w:val="24"/>
                    </w:rPr>
                  </w:pPr>
                  <w:r w:rsidRPr="008A70D7">
                    <w:rPr>
                      <w:rFonts w:ascii="Times New Roman" w:eastAsia="Times New Roman" w:hAnsi="Times New Roman" w:cs="Times New Roman"/>
                      <w:sz w:val="24"/>
                      <w:szCs w:val="24"/>
                    </w:rPr>
                    <w:t> </w:t>
                  </w:r>
                </w:p>
              </w:tc>
              <w:tc>
                <w:tcPr>
                  <w:tcW w:w="0" w:type="auto"/>
                  <w:vAlign w:val="center"/>
                  <w:hideMark/>
                </w:tcPr>
                <w:p w:rsidR="008A70D7" w:rsidRPr="008A70D7" w:rsidRDefault="008A70D7" w:rsidP="008A70D7">
                  <w:pPr>
                    <w:spacing w:after="0" w:line="240" w:lineRule="auto"/>
                    <w:rPr>
                      <w:rFonts w:ascii="Times New Roman" w:eastAsia="Times New Roman" w:hAnsi="Times New Roman" w:cs="Times New Roman"/>
                      <w:sz w:val="20"/>
                      <w:szCs w:val="20"/>
                    </w:rPr>
                  </w:pPr>
                </w:p>
              </w:tc>
            </w:tr>
          </w:tbl>
          <w:p w:rsidR="008A70D7" w:rsidRPr="008A70D7" w:rsidRDefault="008A70D7" w:rsidP="008A70D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8A70D7">
              <w:rPr>
                <w:rFonts w:ascii="Times New Roman" w:eastAsia="Times New Roman" w:hAnsi="Times New Roman" w:cs="Times New Roman"/>
                <w:sz w:val="24"/>
                <w:szCs w:val="24"/>
              </w:rPr>
              <w:br/>
            </w:r>
            <w:r w:rsidRPr="008A70D7">
              <w:rPr>
                <w:rFonts w:ascii="Times New Roman" w:eastAsia="Times New Roman" w:hAnsi="Times New Roman" w:cs="Times New Roman"/>
                <w:sz w:val="24"/>
                <w:szCs w:val="24"/>
              </w:rPr>
              <w:br/>
              <w:t xml:space="preserve">Threatening or attacking the Crown-appointed office-holders became a popular tactic against the act throughout the colonies. Though no stamp commissioner was actually tarred and feathered, this Medieval brutality was a popular form of 18th century mob violence in Great Britain, particularly against tax collectors. </w:t>
            </w:r>
            <w:r w:rsidRPr="008A70D7">
              <w:rPr>
                <w:rFonts w:ascii="Times New Roman" w:eastAsia="Times New Roman" w:hAnsi="Times New Roman" w:cs="Times New Roman"/>
                <w:sz w:val="24"/>
                <w:szCs w:val="24"/>
              </w:rPr>
              <w:br/>
            </w:r>
            <w:r w:rsidRPr="008A70D7">
              <w:rPr>
                <w:rFonts w:ascii="Times New Roman" w:eastAsia="Times New Roman" w:hAnsi="Times New Roman" w:cs="Times New Roman"/>
                <w:sz w:val="24"/>
                <w:szCs w:val="24"/>
              </w:rPr>
              <w:br/>
              <w:t>Tarring and feathering dated back to the days of the Crusades and King Richard the Lionhearted. It began to appear in New England seaports in the 1760s and was most often used by patriot mobs against loyalists. Tar was readily available in shipyards and feathers came from any handy pillow. Though the cruelty invariably stopped short of murder, the tar needed to be burning hot for application.</w:t>
            </w:r>
            <w:r w:rsidRPr="008A70D7">
              <w:rPr>
                <w:rFonts w:ascii="Times New Roman" w:eastAsia="Times New Roman" w:hAnsi="Times New Roman" w:cs="Times New Roman"/>
                <w:sz w:val="24"/>
                <w:szCs w:val="24"/>
              </w:rPr>
              <w:br/>
            </w:r>
            <w:r w:rsidRPr="008A70D7">
              <w:rPr>
                <w:rFonts w:ascii="Times New Roman" w:eastAsia="Times New Roman" w:hAnsi="Times New Roman" w:cs="Times New Roman"/>
                <w:sz w:val="24"/>
                <w:szCs w:val="24"/>
              </w:rPr>
              <w:br/>
              <w:t>By November 1, 1765, the day the Stamp Act was to officially go into effect, there was not a single stamp commissioner left in the colonies to collect the tax.</w:t>
            </w:r>
          </w:p>
        </w:tc>
      </w:tr>
    </w:tbl>
    <w:p w:rsidR="002B4401" w:rsidRDefault="002B4401" w:rsidP="00DB20F3"/>
    <w:p w:rsidR="006B6CA1" w:rsidRPr="006B6CA1" w:rsidRDefault="006B6CA1" w:rsidP="006B6CA1">
      <w:pPr>
        <w:spacing w:before="100" w:beforeAutospacing="1" w:after="100" w:afterAutospacing="1" w:line="240" w:lineRule="auto"/>
        <w:outlineLvl w:val="3"/>
        <w:rPr>
          <w:rFonts w:ascii="Times New Roman" w:eastAsia="Times New Roman" w:hAnsi="Times New Roman" w:cs="Times New Roman"/>
          <w:b/>
          <w:bCs/>
          <w:sz w:val="28"/>
          <w:szCs w:val="24"/>
        </w:rPr>
      </w:pPr>
      <w:r w:rsidRPr="006B6CA1">
        <w:rPr>
          <w:rFonts w:ascii="Times New Roman" w:eastAsia="Times New Roman" w:hAnsi="Times New Roman" w:cs="Times New Roman"/>
          <w:b/>
          <w:bCs/>
          <w:sz w:val="28"/>
          <w:szCs w:val="24"/>
        </w:rPr>
        <w:lastRenderedPageBreak/>
        <w:t xml:space="preserve">Forms of Taxation in Canada </w:t>
      </w:r>
    </w:p>
    <w:p w:rsidR="006B6CA1" w:rsidRPr="006B6CA1" w:rsidRDefault="006B6CA1" w:rsidP="006B6CA1">
      <w:pPr>
        <w:spacing w:before="100" w:beforeAutospacing="1" w:after="100" w:afterAutospacing="1" w:line="240" w:lineRule="auto"/>
        <w:rPr>
          <w:rFonts w:ascii="Times New Roman" w:eastAsia="Times New Roman" w:hAnsi="Times New Roman" w:cs="Times New Roman"/>
          <w:sz w:val="28"/>
          <w:szCs w:val="24"/>
        </w:rPr>
      </w:pPr>
      <w:r w:rsidRPr="006B6CA1">
        <w:rPr>
          <w:rFonts w:ascii="Times New Roman" w:eastAsia="Times New Roman" w:hAnsi="Times New Roman" w:cs="Times New Roman"/>
          <w:sz w:val="28"/>
          <w:szCs w:val="24"/>
        </w:rPr>
        <w:t>Taxation is a mechanism used by all levels of government in Canada to collect revenue in order to finance government programs and services. Taxation is a compulsory payment imposed on individuals, businesses, organizations, and property.</w:t>
      </w:r>
    </w:p>
    <w:p w:rsidR="006B6CA1" w:rsidRPr="006B6CA1" w:rsidRDefault="006B6CA1" w:rsidP="006B6CA1">
      <w:pPr>
        <w:spacing w:before="100" w:beforeAutospacing="1" w:after="100" w:afterAutospacing="1" w:line="240" w:lineRule="auto"/>
        <w:rPr>
          <w:rFonts w:ascii="Times New Roman" w:eastAsia="Times New Roman" w:hAnsi="Times New Roman" w:cs="Times New Roman"/>
          <w:sz w:val="28"/>
          <w:szCs w:val="24"/>
        </w:rPr>
      </w:pPr>
      <w:r w:rsidRPr="006B6CA1">
        <w:rPr>
          <w:rFonts w:ascii="Times New Roman" w:eastAsia="Times New Roman" w:hAnsi="Times New Roman" w:cs="Times New Roman"/>
          <w:sz w:val="28"/>
          <w:szCs w:val="24"/>
        </w:rPr>
        <w:t xml:space="preserve">Taxation comes in many different forms. The following lists a few of the different types of taxes in Canada: </w:t>
      </w:r>
    </w:p>
    <w:p w:rsidR="006B6CA1" w:rsidRPr="006B6CA1" w:rsidRDefault="006B6CA1" w:rsidP="006B6CA1">
      <w:pPr>
        <w:numPr>
          <w:ilvl w:val="0"/>
          <w:numId w:val="1"/>
        </w:numPr>
        <w:spacing w:before="100" w:beforeAutospacing="1" w:after="100" w:afterAutospacing="1" w:line="240" w:lineRule="auto"/>
        <w:rPr>
          <w:rFonts w:ascii="Times New Roman" w:eastAsia="Times New Roman" w:hAnsi="Times New Roman" w:cs="Times New Roman"/>
          <w:sz w:val="26"/>
          <w:szCs w:val="26"/>
        </w:rPr>
      </w:pPr>
      <w:r w:rsidRPr="006B6CA1">
        <w:rPr>
          <w:rFonts w:ascii="Times New Roman" w:eastAsia="Times New Roman" w:hAnsi="Times New Roman" w:cs="Times New Roman"/>
          <w:b/>
          <w:bCs/>
          <w:sz w:val="26"/>
          <w:szCs w:val="26"/>
        </w:rPr>
        <w:t>Personal Income Tax</w:t>
      </w:r>
      <w:r w:rsidRPr="006B6CA1">
        <w:rPr>
          <w:rFonts w:ascii="Times New Roman" w:eastAsia="Times New Roman" w:hAnsi="Times New Roman" w:cs="Times New Roman"/>
          <w:sz w:val="26"/>
          <w:szCs w:val="26"/>
        </w:rPr>
        <w:t>: Both the federal and provincial/territorial governments impose annual personal income taxes on individuals, which represent the largest portion of government revenues. Generally speaking, income tax is a charge on an individual’s annual income or the amount of money they have earned over the course of the year. This would include such things as wages, capital gains (income earned from selling a personal asset, such as real estate and stocks), and subsidies (such as welfare and unemployment assistance).</w:t>
      </w:r>
    </w:p>
    <w:p w:rsidR="006B6CA1" w:rsidRPr="006B6CA1" w:rsidRDefault="006B6CA1" w:rsidP="006B6CA1">
      <w:pPr>
        <w:numPr>
          <w:ilvl w:val="0"/>
          <w:numId w:val="2"/>
        </w:numPr>
        <w:spacing w:before="100" w:beforeAutospacing="1" w:after="100" w:afterAutospacing="1" w:line="240" w:lineRule="auto"/>
        <w:rPr>
          <w:rFonts w:ascii="Times New Roman" w:eastAsia="Times New Roman" w:hAnsi="Times New Roman" w:cs="Times New Roman"/>
          <w:sz w:val="26"/>
          <w:szCs w:val="26"/>
        </w:rPr>
      </w:pPr>
      <w:r w:rsidRPr="006B6CA1">
        <w:rPr>
          <w:rFonts w:ascii="Times New Roman" w:eastAsia="Times New Roman" w:hAnsi="Times New Roman" w:cs="Times New Roman"/>
          <w:b/>
          <w:bCs/>
          <w:sz w:val="26"/>
          <w:szCs w:val="26"/>
        </w:rPr>
        <w:t>Corporate Tax</w:t>
      </w:r>
      <w:r w:rsidRPr="006B6CA1">
        <w:rPr>
          <w:rFonts w:ascii="Times New Roman" w:eastAsia="Times New Roman" w:hAnsi="Times New Roman" w:cs="Times New Roman"/>
          <w:sz w:val="26"/>
          <w:szCs w:val="26"/>
        </w:rPr>
        <w:t>: Federal and provincial governments also collect annual corporate or business taxes, which is a charge on the earnings and capital of businesses. Earnings are generally considered gross revenues less expenses; in other words, companies only pay taxes on their profits, rather than on the total amount of money they collect on the sale of their products.</w:t>
      </w:r>
    </w:p>
    <w:p w:rsidR="006B6CA1" w:rsidRPr="006B6CA1" w:rsidRDefault="006B6CA1" w:rsidP="006B6CA1">
      <w:pPr>
        <w:numPr>
          <w:ilvl w:val="0"/>
          <w:numId w:val="3"/>
        </w:numPr>
        <w:spacing w:before="100" w:beforeAutospacing="1" w:after="100" w:afterAutospacing="1" w:line="240" w:lineRule="auto"/>
        <w:rPr>
          <w:rFonts w:ascii="Times New Roman" w:eastAsia="Times New Roman" w:hAnsi="Times New Roman" w:cs="Times New Roman"/>
          <w:sz w:val="26"/>
          <w:szCs w:val="26"/>
        </w:rPr>
      </w:pPr>
      <w:r w:rsidRPr="006B6CA1">
        <w:rPr>
          <w:rFonts w:ascii="Times New Roman" w:eastAsia="Times New Roman" w:hAnsi="Times New Roman" w:cs="Times New Roman"/>
          <w:b/>
          <w:bCs/>
          <w:sz w:val="26"/>
          <w:szCs w:val="26"/>
        </w:rPr>
        <w:t>Property Tax</w:t>
      </w:r>
      <w:r w:rsidRPr="006B6CA1">
        <w:rPr>
          <w:rFonts w:ascii="Times New Roman" w:eastAsia="Times New Roman" w:hAnsi="Times New Roman" w:cs="Times New Roman"/>
          <w:sz w:val="26"/>
          <w:szCs w:val="26"/>
        </w:rPr>
        <w:t>: This is a tax on property, usually real estate, owned by individuals and businesses. Under this type of tax, people usually pay an annual sum equal to a certain percentage of the value of their property. Property taxes are commonly found at the municipal level of government in Canada.</w:t>
      </w:r>
    </w:p>
    <w:p w:rsidR="006B6CA1" w:rsidRPr="006B6CA1" w:rsidRDefault="006B6CA1" w:rsidP="006B6CA1">
      <w:pPr>
        <w:numPr>
          <w:ilvl w:val="0"/>
          <w:numId w:val="4"/>
        </w:numPr>
        <w:spacing w:before="100" w:beforeAutospacing="1" w:after="100" w:afterAutospacing="1" w:line="240" w:lineRule="auto"/>
        <w:rPr>
          <w:rFonts w:ascii="Times New Roman" w:eastAsia="Times New Roman" w:hAnsi="Times New Roman" w:cs="Times New Roman"/>
          <w:sz w:val="26"/>
          <w:szCs w:val="26"/>
        </w:rPr>
      </w:pPr>
      <w:r w:rsidRPr="006B6CA1">
        <w:rPr>
          <w:rFonts w:ascii="Times New Roman" w:eastAsia="Times New Roman" w:hAnsi="Times New Roman" w:cs="Times New Roman"/>
          <w:b/>
          <w:bCs/>
          <w:sz w:val="26"/>
          <w:szCs w:val="26"/>
        </w:rPr>
        <w:t>Sales Tax</w:t>
      </w:r>
      <w:r w:rsidRPr="006B6CA1">
        <w:rPr>
          <w:rFonts w:ascii="Times New Roman" w:eastAsia="Times New Roman" w:hAnsi="Times New Roman" w:cs="Times New Roman"/>
          <w:sz w:val="26"/>
          <w:szCs w:val="26"/>
        </w:rPr>
        <w:t>: Another common form of taxation in Canada is sales tax, which is a charge on the exchange of goods and/or services between individuals and organizations. When one party sells a good or service to another party, a sales tax must be paid to the government. The Goods and Services Tax (GST), as well as the various provincial sales taxes, are examples of this sort of taxation.</w:t>
      </w:r>
    </w:p>
    <w:p w:rsidR="006B6CA1" w:rsidRDefault="006B6CA1" w:rsidP="006B6CA1">
      <w:pPr>
        <w:pStyle w:val="NoSpacing"/>
      </w:pPr>
    </w:p>
    <w:p w:rsidR="006B6CA1" w:rsidRPr="006B6CA1" w:rsidRDefault="006B6CA1" w:rsidP="006B6CA1">
      <w:pPr>
        <w:pStyle w:val="NoSpacing"/>
        <w:rPr>
          <w:rFonts w:ascii="Times New Roman" w:hAnsi="Times New Roman" w:cs="Times New Roman"/>
          <w:sz w:val="30"/>
          <w:szCs w:val="30"/>
        </w:rPr>
      </w:pPr>
      <w:r w:rsidRPr="006B6CA1">
        <w:rPr>
          <w:rFonts w:ascii="Times New Roman" w:hAnsi="Times New Roman" w:cs="Times New Roman"/>
          <w:sz w:val="30"/>
          <w:szCs w:val="30"/>
        </w:rPr>
        <w:t>Questions:</w:t>
      </w:r>
    </w:p>
    <w:p w:rsidR="006B6CA1" w:rsidRPr="006B6CA1" w:rsidRDefault="006B6CA1" w:rsidP="006B6CA1">
      <w:pPr>
        <w:pStyle w:val="NoSpacing"/>
        <w:numPr>
          <w:ilvl w:val="0"/>
          <w:numId w:val="5"/>
        </w:numPr>
        <w:rPr>
          <w:rFonts w:ascii="Times New Roman" w:hAnsi="Times New Roman" w:cs="Times New Roman"/>
          <w:sz w:val="30"/>
          <w:szCs w:val="30"/>
        </w:rPr>
      </w:pPr>
      <w:r w:rsidRPr="006B6CA1">
        <w:rPr>
          <w:rFonts w:ascii="Times New Roman" w:hAnsi="Times New Roman" w:cs="Times New Roman"/>
          <w:sz w:val="30"/>
          <w:szCs w:val="30"/>
        </w:rPr>
        <w:t>How are Canadians taxed nowadays?</w:t>
      </w:r>
      <w:bookmarkStart w:id="0" w:name="_GoBack"/>
      <w:bookmarkEnd w:id="0"/>
    </w:p>
    <w:p w:rsidR="006B6CA1" w:rsidRPr="006B6CA1" w:rsidRDefault="006B6CA1" w:rsidP="006B6CA1">
      <w:pPr>
        <w:pStyle w:val="NoSpacing"/>
        <w:numPr>
          <w:ilvl w:val="0"/>
          <w:numId w:val="5"/>
        </w:numPr>
        <w:rPr>
          <w:rFonts w:ascii="Times New Roman" w:hAnsi="Times New Roman" w:cs="Times New Roman"/>
          <w:sz w:val="30"/>
          <w:szCs w:val="30"/>
        </w:rPr>
      </w:pPr>
      <w:r w:rsidRPr="006B6CA1">
        <w:rPr>
          <w:rFonts w:ascii="Times New Roman" w:hAnsi="Times New Roman" w:cs="Times New Roman"/>
          <w:sz w:val="30"/>
          <w:szCs w:val="30"/>
        </w:rPr>
        <w:t>What have you heard about taxation from friends/family/the media?</w:t>
      </w:r>
    </w:p>
    <w:p w:rsidR="006B6CA1" w:rsidRPr="006B6CA1" w:rsidRDefault="006B6CA1" w:rsidP="006B6CA1">
      <w:pPr>
        <w:pStyle w:val="NoSpacing"/>
        <w:numPr>
          <w:ilvl w:val="0"/>
          <w:numId w:val="5"/>
        </w:numPr>
        <w:rPr>
          <w:rFonts w:ascii="Times New Roman" w:hAnsi="Times New Roman" w:cs="Times New Roman"/>
          <w:sz w:val="30"/>
          <w:szCs w:val="30"/>
        </w:rPr>
      </w:pPr>
      <w:r w:rsidRPr="006B6CA1">
        <w:rPr>
          <w:rFonts w:ascii="Times New Roman" w:hAnsi="Times New Roman" w:cs="Times New Roman"/>
          <w:sz w:val="30"/>
          <w:szCs w:val="30"/>
        </w:rPr>
        <w:t>Why are there so many different types of taxes?</w:t>
      </w:r>
    </w:p>
    <w:p w:rsidR="006B6CA1" w:rsidRDefault="006B6CA1" w:rsidP="006B6CA1">
      <w:pPr>
        <w:pStyle w:val="NoSpacing"/>
      </w:pPr>
    </w:p>
    <w:sectPr w:rsidR="006B6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27E32"/>
    <w:multiLevelType w:val="multilevel"/>
    <w:tmpl w:val="1E10C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E1403B"/>
    <w:multiLevelType w:val="hybridMultilevel"/>
    <w:tmpl w:val="09B25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A1801"/>
    <w:multiLevelType w:val="multilevel"/>
    <w:tmpl w:val="18C2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1284C"/>
    <w:multiLevelType w:val="multilevel"/>
    <w:tmpl w:val="4EEE6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35CFF"/>
    <w:multiLevelType w:val="multilevel"/>
    <w:tmpl w:val="D4428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F3"/>
    <w:rsid w:val="002B4401"/>
    <w:rsid w:val="006B6CA1"/>
    <w:rsid w:val="008A70D7"/>
    <w:rsid w:val="00C5142F"/>
    <w:rsid w:val="00DB2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6C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0F3"/>
    <w:pPr>
      <w:spacing w:after="0" w:line="240" w:lineRule="auto"/>
    </w:pPr>
  </w:style>
  <w:style w:type="paragraph" w:styleId="Title">
    <w:name w:val="Title"/>
    <w:basedOn w:val="Normal"/>
    <w:next w:val="Normal"/>
    <w:link w:val="TitleChar"/>
    <w:uiPriority w:val="10"/>
    <w:qFormat/>
    <w:rsid w:val="00DB2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20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A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D7"/>
    <w:rPr>
      <w:rFonts w:ascii="Tahoma" w:hAnsi="Tahoma" w:cs="Tahoma"/>
      <w:sz w:val="16"/>
      <w:szCs w:val="16"/>
    </w:rPr>
  </w:style>
  <w:style w:type="table" w:styleId="LightShading">
    <w:name w:val="Light Shading"/>
    <w:basedOn w:val="TableNormal"/>
    <w:uiPriority w:val="60"/>
    <w:rsid w:val="008A70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8A70D7"/>
    <w:rPr>
      <w:color w:val="0000FF"/>
      <w:u w:val="single"/>
    </w:rPr>
  </w:style>
  <w:style w:type="character" w:styleId="FollowedHyperlink">
    <w:name w:val="FollowedHyperlink"/>
    <w:basedOn w:val="DefaultParagraphFont"/>
    <w:uiPriority w:val="99"/>
    <w:semiHidden/>
    <w:unhideWhenUsed/>
    <w:rsid w:val="008A70D7"/>
    <w:rPr>
      <w:color w:val="800080"/>
      <w:u w:val="single"/>
    </w:rPr>
  </w:style>
  <w:style w:type="character" w:styleId="Strong">
    <w:name w:val="Strong"/>
    <w:basedOn w:val="DefaultParagraphFont"/>
    <w:uiPriority w:val="22"/>
    <w:qFormat/>
    <w:rsid w:val="008A70D7"/>
    <w:rPr>
      <w:b/>
      <w:bCs/>
    </w:rPr>
  </w:style>
  <w:style w:type="character" w:customStyle="1" w:styleId="Heading4Char">
    <w:name w:val="Heading 4 Char"/>
    <w:basedOn w:val="DefaultParagraphFont"/>
    <w:link w:val="Heading4"/>
    <w:uiPriority w:val="9"/>
    <w:rsid w:val="006B6C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6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6B6C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6B6CA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20F3"/>
    <w:pPr>
      <w:spacing w:after="0" w:line="240" w:lineRule="auto"/>
    </w:pPr>
  </w:style>
  <w:style w:type="paragraph" w:styleId="Title">
    <w:name w:val="Title"/>
    <w:basedOn w:val="Normal"/>
    <w:next w:val="Normal"/>
    <w:link w:val="TitleChar"/>
    <w:uiPriority w:val="10"/>
    <w:qFormat/>
    <w:rsid w:val="00DB2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B20F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A70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0D7"/>
    <w:rPr>
      <w:rFonts w:ascii="Tahoma" w:hAnsi="Tahoma" w:cs="Tahoma"/>
      <w:sz w:val="16"/>
      <w:szCs w:val="16"/>
    </w:rPr>
  </w:style>
  <w:style w:type="table" w:styleId="LightShading">
    <w:name w:val="Light Shading"/>
    <w:basedOn w:val="TableNormal"/>
    <w:uiPriority w:val="60"/>
    <w:rsid w:val="008A70D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8A70D7"/>
    <w:rPr>
      <w:color w:val="0000FF"/>
      <w:u w:val="single"/>
    </w:rPr>
  </w:style>
  <w:style w:type="character" w:styleId="FollowedHyperlink">
    <w:name w:val="FollowedHyperlink"/>
    <w:basedOn w:val="DefaultParagraphFont"/>
    <w:uiPriority w:val="99"/>
    <w:semiHidden/>
    <w:unhideWhenUsed/>
    <w:rsid w:val="008A70D7"/>
    <w:rPr>
      <w:color w:val="800080"/>
      <w:u w:val="single"/>
    </w:rPr>
  </w:style>
  <w:style w:type="character" w:styleId="Strong">
    <w:name w:val="Strong"/>
    <w:basedOn w:val="DefaultParagraphFont"/>
    <w:uiPriority w:val="22"/>
    <w:qFormat/>
    <w:rsid w:val="008A70D7"/>
    <w:rPr>
      <w:b/>
      <w:bCs/>
    </w:rPr>
  </w:style>
  <w:style w:type="character" w:customStyle="1" w:styleId="Heading4Char">
    <w:name w:val="Heading 4 Char"/>
    <w:basedOn w:val="DefaultParagraphFont"/>
    <w:link w:val="Heading4"/>
    <w:uiPriority w:val="9"/>
    <w:rsid w:val="006B6CA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6C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6B6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09856">
      <w:bodyDiv w:val="1"/>
      <w:marLeft w:val="0"/>
      <w:marRight w:val="0"/>
      <w:marTop w:val="0"/>
      <w:marBottom w:val="0"/>
      <w:divBdr>
        <w:top w:val="none" w:sz="0" w:space="0" w:color="auto"/>
        <w:left w:val="none" w:sz="0" w:space="0" w:color="auto"/>
        <w:bottom w:val="none" w:sz="0" w:space="0" w:color="auto"/>
        <w:right w:val="none" w:sz="0" w:space="0" w:color="auto"/>
      </w:divBdr>
      <w:divsChild>
        <w:div w:id="2086877760">
          <w:marLeft w:val="0"/>
          <w:marRight w:val="0"/>
          <w:marTop w:val="0"/>
          <w:marBottom w:val="0"/>
          <w:divBdr>
            <w:top w:val="none" w:sz="0" w:space="0" w:color="auto"/>
            <w:left w:val="none" w:sz="0" w:space="0" w:color="auto"/>
            <w:bottom w:val="none" w:sz="0" w:space="0" w:color="auto"/>
            <w:right w:val="none" w:sz="0" w:space="0" w:color="auto"/>
          </w:divBdr>
        </w:div>
        <w:div w:id="1407611280">
          <w:marLeft w:val="0"/>
          <w:marRight w:val="0"/>
          <w:marTop w:val="0"/>
          <w:marBottom w:val="0"/>
          <w:divBdr>
            <w:top w:val="none" w:sz="0" w:space="0" w:color="auto"/>
            <w:left w:val="none" w:sz="0" w:space="0" w:color="auto"/>
            <w:bottom w:val="none" w:sz="0" w:space="0" w:color="auto"/>
            <w:right w:val="none" w:sz="0" w:space="0" w:color="auto"/>
          </w:divBdr>
        </w:div>
        <w:div w:id="977957349">
          <w:marLeft w:val="0"/>
          <w:marRight w:val="0"/>
          <w:marTop w:val="0"/>
          <w:marBottom w:val="0"/>
          <w:divBdr>
            <w:top w:val="none" w:sz="0" w:space="0" w:color="auto"/>
            <w:left w:val="none" w:sz="0" w:space="0" w:color="auto"/>
            <w:bottom w:val="none" w:sz="0" w:space="0" w:color="auto"/>
            <w:right w:val="none" w:sz="0" w:space="0" w:color="auto"/>
          </w:divBdr>
        </w:div>
        <w:div w:id="239797632">
          <w:marLeft w:val="0"/>
          <w:marRight w:val="0"/>
          <w:marTop w:val="0"/>
          <w:marBottom w:val="0"/>
          <w:divBdr>
            <w:top w:val="none" w:sz="0" w:space="0" w:color="auto"/>
            <w:left w:val="none" w:sz="0" w:space="0" w:color="auto"/>
            <w:bottom w:val="none" w:sz="0" w:space="0" w:color="auto"/>
            <w:right w:val="none" w:sz="0" w:space="0" w:color="auto"/>
          </w:divBdr>
        </w:div>
        <w:div w:id="320432351">
          <w:marLeft w:val="0"/>
          <w:marRight w:val="0"/>
          <w:marTop w:val="0"/>
          <w:marBottom w:val="0"/>
          <w:divBdr>
            <w:top w:val="none" w:sz="0" w:space="0" w:color="auto"/>
            <w:left w:val="none" w:sz="0" w:space="0" w:color="auto"/>
            <w:bottom w:val="none" w:sz="0" w:space="0" w:color="auto"/>
            <w:right w:val="none" w:sz="0" w:space="0" w:color="auto"/>
          </w:divBdr>
        </w:div>
        <w:div w:id="1405566164">
          <w:marLeft w:val="0"/>
          <w:marRight w:val="0"/>
          <w:marTop w:val="0"/>
          <w:marBottom w:val="0"/>
          <w:divBdr>
            <w:top w:val="none" w:sz="0" w:space="0" w:color="auto"/>
            <w:left w:val="none" w:sz="0" w:space="0" w:color="auto"/>
            <w:bottom w:val="none" w:sz="0" w:space="0" w:color="auto"/>
            <w:right w:val="none" w:sz="0" w:space="0" w:color="auto"/>
          </w:divBdr>
        </w:div>
        <w:div w:id="440229688">
          <w:marLeft w:val="0"/>
          <w:marRight w:val="0"/>
          <w:marTop w:val="0"/>
          <w:marBottom w:val="0"/>
          <w:divBdr>
            <w:top w:val="none" w:sz="0" w:space="0" w:color="auto"/>
            <w:left w:val="none" w:sz="0" w:space="0" w:color="auto"/>
            <w:bottom w:val="none" w:sz="0" w:space="0" w:color="auto"/>
            <w:right w:val="none" w:sz="0" w:space="0" w:color="auto"/>
          </w:divBdr>
        </w:div>
        <w:div w:id="433090608">
          <w:marLeft w:val="0"/>
          <w:marRight w:val="0"/>
          <w:marTop w:val="0"/>
          <w:marBottom w:val="0"/>
          <w:divBdr>
            <w:top w:val="none" w:sz="0" w:space="0" w:color="auto"/>
            <w:left w:val="none" w:sz="0" w:space="0" w:color="auto"/>
            <w:bottom w:val="none" w:sz="0" w:space="0" w:color="auto"/>
            <w:right w:val="none" w:sz="0" w:space="0" w:color="auto"/>
          </w:divBdr>
        </w:div>
        <w:div w:id="404575223">
          <w:marLeft w:val="0"/>
          <w:marRight w:val="0"/>
          <w:marTop w:val="0"/>
          <w:marBottom w:val="0"/>
          <w:divBdr>
            <w:top w:val="none" w:sz="0" w:space="0" w:color="auto"/>
            <w:left w:val="none" w:sz="0" w:space="0" w:color="auto"/>
            <w:bottom w:val="none" w:sz="0" w:space="0" w:color="auto"/>
            <w:right w:val="none" w:sz="0" w:space="0" w:color="auto"/>
          </w:divBdr>
        </w:div>
        <w:div w:id="966660714">
          <w:marLeft w:val="0"/>
          <w:marRight w:val="0"/>
          <w:marTop w:val="0"/>
          <w:marBottom w:val="0"/>
          <w:divBdr>
            <w:top w:val="none" w:sz="0" w:space="0" w:color="auto"/>
            <w:left w:val="none" w:sz="0" w:space="0" w:color="auto"/>
            <w:bottom w:val="none" w:sz="0" w:space="0" w:color="auto"/>
            <w:right w:val="none" w:sz="0" w:space="0" w:color="auto"/>
          </w:divBdr>
        </w:div>
        <w:div w:id="155152975">
          <w:marLeft w:val="0"/>
          <w:marRight w:val="0"/>
          <w:marTop w:val="0"/>
          <w:marBottom w:val="0"/>
          <w:divBdr>
            <w:top w:val="none" w:sz="0" w:space="0" w:color="auto"/>
            <w:left w:val="none" w:sz="0" w:space="0" w:color="auto"/>
            <w:bottom w:val="none" w:sz="0" w:space="0" w:color="auto"/>
            <w:right w:val="none" w:sz="0" w:space="0" w:color="auto"/>
          </w:divBdr>
        </w:div>
        <w:div w:id="2090421381">
          <w:marLeft w:val="0"/>
          <w:marRight w:val="0"/>
          <w:marTop w:val="0"/>
          <w:marBottom w:val="0"/>
          <w:divBdr>
            <w:top w:val="none" w:sz="0" w:space="0" w:color="auto"/>
            <w:left w:val="none" w:sz="0" w:space="0" w:color="auto"/>
            <w:bottom w:val="none" w:sz="0" w:space="0" w:color="auto"/>
            <w:right w:val="none" w:sz="0" w:space="0" w:color="auto"/>
          </w:divBdr>
        </w:div>
        <w:div w:id="838890553">
          <w:marLeft w:val="0"/>
          <w:marRight w:val="0"/>
          <w:marTop w:val="0"/>
          <w:marBottom w:val="0"/>
          <w:divBdr>
            <w:top w:val="none" w:sz="0" w:space="0" w:color="auto"/>
            <w:left w:val="none" w:sz="0" w:space="0" w:color="auto"/>
            <w:bottom w:val="none" w:sz="0" w:space="0" w:color="auto"/>
            <w:right w:val="none" w:sz="0" w:space="0" w:color="auto"/>
          </w:divBdr>
        </w:div>
        <w:div w:id="1315722832">
          <w:marLeft w:val="0"/>
          <w:marRight w:val="0"/>
          <w:marTop w:val="0"/>
          <w:marBottom w:val="0"/>
          <w:divBdr>
            <w:top w:val="none" w:sz="0" w:space="0" w:color="auto"/>
            <w:left w:val="none" w:sz="0" w:space="0" w:color="auto"/>
            <w:bottom w:val="none" w:sz="0" w:space="0" w:color="auto"/>
            <w:right w:val="none" w:sz="0" w:space="0" w:color="auto"/>
          </w:divBdr>
        </w:div>
        <w:div w:id="1826968143">
          <w:marLeft w:val="0"/>
          <w:marRight w:val="0"/>
          <w:marTop w:val="0"/>
          <w:marBottom w:val="0"/>
          <w:divBdr>
            <w:top w:val="none" w:sz="0" w:space="0" w:color="auto"/>
            <w:left w:val="none" w:sz="0" w:space="0" w:color="auto"/>
            <w:bottom w:val="none" w:sz="0" w:space="0" w:color="auto"/>
            <w:right w:val="none" w:sz="0" w:space="0" w:color="auto"/>
          </w:divBdr>
        </w:div>
        <w:div w:id="1060709407">
          <w:marLeft w:val="0"/>
          <w:marRight w:val="0"/>
          <w:marTop w:val="0"/>
          <w:marBottom w:val="0"/>
          <w:divBdr>
            <w:top w:val="none" w:sz="0" w:space="0" w:color="auto"/>
            <w:left w:val="none" w:sz="0" w:space="0" w:color="auto"/>
            <w:bottom w:val="none" w:sz="0" w:space="0" w:color="auto"/>
            <w:right w:val="none" w:sz="0" w:space="0" w:color="auto"/>
          </w:divBdr>
        </w:div>
        <w:div w:id="1396464200">
          <w:marLeft w:val="0"/>
          <w:marRight w:val="0"/>
          <w:marTop w:val="0"/>
          <w:marBottom w:val="0"/>
          <w:divBdr>
            <w:top w:val="none" w:sz="0" w:space="0" w:color="auto"/>
            <w:left w:val="none" w:sz="0" w:space="0" w:color="auto"/>
            <w:bottom w:val="none" w:sz="0" w:space="0" w:color="auto"/>
            <w:right w:val="none" w:sz="0" w:space="0" w:color="auto"/>
          </w:divBdr>
        </w:div>
        <w:div w:id="742147094">
          <w:marLeft w:val="0"/>
          <w:marRight w:val="0"/>
          <w:marTop w:val="0"/>
          <w:marBottom w:val="0"/>
          <w:divBdr>
            <w:top w:val="none" w:sz="0" w:space="0" w:color="auto"/>
            <w:left w:val="none" w:sz="0" w:space="0" w:color="auto"/>
            <w:bottom w:val="none" w:sz="0" w:space="0" w:color="auto"/>
            <w:right w:val="none" w:sz="0" w:space="0" w:color="auto"/>
          </w:divBdr>
        </w:div>
        <w:div w:id="424612954">
          <w:marLeft w:val="0"/>
          <w:marRight w:val="0"/>
          <w:marTop w:val="0"/>
          <w:marBottom w:val="0"/>
          <w:divBdr>
            <w:top w:val="none" w:sz="0" w:space="0" w:color="auto"/>
            <w:left w:val="none" w:sz="0" w:space="0" w:color="auto"/>
            <w:bottom w:val="none" w:sz="0" w:space="0" w:color="auto"/>
            <w:right w:val="none" w:sz="0" w:space="0" w:color="auto"/>
          </w:divBdr>
        </w:div>
        <w:div w:id="1277178773">
          <w:marLeft w:val="0"/>
          <w:marRight w:val="0"/>
          <w:marTop w:val="0"/>
          <w:marBottom w:val="0"/>
          <w:divBdr>
            <w:top w:val="none" w:sz="0" w:space="0" w:color="auto"/>
            <w:left w:val="none" w:sz="0" w:space="0" w:color="auto"/>
            <w:bottom w:val="none" w:sz="0" w:space="0" w:color="auto"/>
            <w:right w:val="none" w:sz="0" w:space="0" w:color="auto"/>
          </w:divBdr>
        </w:div>
        <w:div w:id="1768887848">
          <w:marLeft w:val="0"/>
          <w:marRight w:val="0"/>
          <w:marTop w:val="0"/>
          <w:marBottom w:val="0"/>
          <w:divBdr>
            <w:top w:val="none" w:sz="0" w:space="0" w:color="auto"/>
            <w:left w:val="none" w:sz="0" w:space="0" w:color="auto"/>
            <w:bottom w:val="none" w:sz="0" w:space="0" w:color="auto"/>
            <w:right w:val="none" w:sz="0" w:space="0" w:color="auto"/>
          </w:divBdr>
        </w:div>
        <w:div w:id="367292733">
          <w:marLeft w:val="0"/>
          <w:marRight w:val="0"/>
          <w:marTop w:val="0"/>
          <w:marBottom w:val="0"/>
          <w:divBdr>
            <w:top w:val="none" w:sz="0" w:space="0" w:color="auto"/>
            <w:left w:val="none" w:sz="0" w:space="0" w:color="auto"/>
            <w:bottom w:val="none" w:sz="0" w:space="0" w:color="auto"/>
            <w:right w:val="none" w:sz="0" w:space="0" w:color="auto"/>
          </w:divBdr>
        </w:div>
        <w:div w:id="1280338322">
          <w:marLeft w:val="0"/>
          <w:marRight w:val="0"/>
          <w:marTop w:val="0"/>
          <w:marBottom w:val="0"/>
          <w:divBdr>
            <w:top w:val="none" w:sz="0" w:space="0" w:color="auto"/>
            <w:left w:val="none" w:sz="0" w:space="0" w:color="auto"/>
            <w:bottom w:val="none" w:sz="0" w:space="0" w:color="auto"/>
            <w:right w:val="none" w:sz="0" w:space="0" w:color="auto"/>
          </w:divBdr>
        </w:div>
        <w:div w:id="929778071">
          <w:marLeft w:val="0"/>
          <w:marRight w:val="0"/>
          <w:marTop w:val="0"/>
          <w:marBottom w:val="0"/>
          <w:divBdr>
            <w:top w:val="none" w:sz="0" w:space="0" w:color="auto"/>
            <w:left w:val="none" w:sz="0" w:space="0" w:color="auto"/>
            <w:bottom w:val="none" w:sz="0" w:space="0" w:color="auto"/>
            <w:right w:val="none" w:sz="0" w:space="0" w:color="auto"/>
          </w:divBdr>
        </w:div>
        <w:div w:id="1268394697">
          <w:marLeft w:val="0"/>
          <w:marRight w:val="0"/>
          <w:marTop w:val="0"/>
          <w:marBottom w:val="0"/>
          <w:divBdr>
            <w:top w:val="none" w:sz="0" w:space="0" w:color="auto"/>
            <w:left w:val="none" w:sz="0" w:space="0" w:color="auto"/>
            <w:bottom w:val="none" w:sz="0" w:space="0" w:color="auto"/>
            <w:right w:val="none" w:sz="0" w:space="0" w:color="auto"/>
          </w:divBdr>
        </w:div>
      </w:divsChild>
    </w:div>
    <w:div w:id="225916876">
      <w:bodyDiv w:val="1"/>
      <w:marLeft w:val="0"/>
      <w:marRight w:val="0"/>
      <w:marTop w:val="0"/>
      <w:marBottom w:val="0"/>
      <w:divBdr>
        <w:top w:val="none" w:sz="0" w:space="0" w:color="auto"/>
        <w:left w:val="none" w:sz="0" w:space="0" w:color="auto"/>
        <w:bottom w:val="none" w:sz="0" w:space="0" w:color="auto"/>
        <w:right w:val="none" w:sz="0" w:space="0" w:color="auto"/>
      </w:divBdr>
    </w:div>
    <w:div w:id="708069751">
      <w:bodyDiv w:val="1"/>
      <w:marLeft w:val="0"/>
      <w:marRight w:val="0"/>
      <w:marTop w:val="0"/>
      <w:marBottom w:val="0"/>
      <w:divBdr>
        <w:top w:val="none" w:sz="0" w:space="0" w:color="auto"/>
        <w:left w:val="none" w:sz="0" w:space="0" w:color="auto"/>
        <w:bottom w:val="none" w:sz="0" w:space="0" w:color="auto"/>
        <w:right w:val="none" w:sz="0" w:space="0" w:color="auto"/>
      </w:divBdr>
    </w:div>
    <w:div w:id="777338791">
      <w:bodyDiv w:val="1"/>
      <w:marLeft w:val="0"/>
      <w:marRight w:val="0"/>
      <w:marTop w:val="0"/>
      <w:marBottom w:val="0"/>
      <w:divBdr>
        <w:top w:val="none" w:sz="0" w:space="0" w:color="auto"/>
        <w:left w:val="none" w:sz="0" w:space="0" w:color="auto"/>
        <w:bottom w:val="none" w:sz="0" w:space="0" w:color="auto"/>
        <w:right w:val="none" w:sz="0" w:space="0" w:color="auto"/>
      </w:divBdr>
      <w:divsChild>
        <w:div w:id="925191511">
          <w:marLeft w:val="0"/>
          <w:marRight w:val="0"/>
          <w:marTop w:val="0"/>
          <w:marBottom w:val="0"/>
          <w:divBdr>
            <w:top w:val="none" w:sz="0" w:space="0" w:color="auto"/>
            <w:left w:val="none" w:sz="0" w:space="0" w:color="auto"/>
            <w:bottom w:val="none" w:sz="0" w:space="0" w:color="auto"/>
            <w:right w:val="none" w:sz="0" w:space="0" w:color="auto"/>
          </w:divBdr>
        </w:div>
        <w:div w:id="667754801">
          <w:marLeft w:val="0"/>
          <w:marRight w:val="0"/>
          <w:marTop w:val="0"/>
          <w:marBottom w:val="0"/>
          <w:divBdr>
            <w:top w:val="none" w:sz="0" w:space="0" w:color="auto"/>
            <w:left w:val="none" w:sz="0" w:space="0" w:color="auto"/>
            <w:bottom w:val="none" w:sz="0" w:space="0" w:color="auto"/>
            <w:right w:val="none" w:sz="0" w:space="0" w:color="auto"/>
          </w:divBdr>
        </w:div>
        <w:div w:id="1968733492">
          <w:marLeft w:val="0"/>
          <w:marRight w:val="0"/>
          <w:marTop w:val="0"/>
          <w:marBottom w:val="0"/>
          <w:divBdr>
            <w:top w:val="none" w:sz="0" w:space="0" w:color="auto"/>
            <w:left w:val="none" w:sz="0" w:space="0" w:color="auto"/>
            <w:bottom w:val="none" w:sz="0" w:space="0" w:color="auto"/>
            <w:right w:val="none" w:sz="0" w:space="0" w:color="auto"/>
          </w:divBdr>
        </w:div>
        <w:div w:id="1903976613">
          <w:marLeft w:val="0"/>
          <w:marRight w:val="0"/>
          <w:marTop w:val="0"/>
          <w:marBottom w:val="0"/>
          <w:divBdr>
            <w:top w:val="none" w:sz="0" w:space="0" w:color="auto"/>
            <w:left w:val="none" w:sz="0" w:space="0" w:color="auto"/>
            <w:bottom w:val="none" w:sz="0" w:space="0" w:color="auto"/>
            <w:right w:val="none" w:sz="0" w:space="0" w:color="auto"/>
          </w:divBdr>
        </w:div>
        <w:div w:id="913079075">
          <w:marLeft w:val="0"/>
          <w:marRight w:val="0"/>
          <w:marTop w:val="0"/>
          <w:marBottom w:val="0"/>
          <w:divBdr>
            <w:top w:val="none" w:sz="0" w:space="0" w:color="auto"/>
            <w:left w:val="none" w:sz="0" w:space="0" w:color="auto"/>
            <w:bottom w:val="none" w:sz="0" w:space="0" w:color="auto"/>
            <w:right w:val="none" w:sz="0" w:space="0" w:color="auto"/>
          </w:divBdr>
        </w:div>
        <w:div w:id="179512105">
          <w:marLeft w:val="0"/>
          <w:marRight w:val="0"/>
          <w:marTop w:val="0"/>
          <w:marBottom w:val="0"/>
          <w:divBdr>
            <w:top w:val="none" w:sz="0" w:space="0" w:color="auto"/>
            <w:left w:val="none" w:sz="0" w:space="0" w:color="auto"/>
            <w:bottom w:val="none" w:sz="0" w:space="0" w:color="auto"/>
            <w:right w:val="none" w:sz="0" w:space="0" w:color="auto"/>
          </w:divBdr>
        </w:div>
        <w:div w:id="2083672301">
          <w:marLeft w:val="0"/>
          <w:marRight w:val="0"/>
          <w:marTop w:val="0"/>
          <w:marBottom w:val="0"/>
          <w:divBdr>
            <w:top w:val="none" w:sz="0" w:space="0" w:color="auto"/>
            <w:left w:val="none" w:sz="0" w:space="0" w:color="auto"/>
            <w:bottom w:val="none" w:sz="0" w:space="0" w:color="auto"/>
            <w:right w:val="none" w:sz="0" w:space="0" w:color="auto"/>
          </w:divBdr>
        </w:div>
        <w:div w:id="651719086">
          <w:marLeft w:val="0"/>
          <w:marRight w:val="0"/>
          <w:marTop w:val="0"/>
          <w:marBottom w:val="0"/>
          <w:divBdr>
            <w:top w:val="none" w:sz="0" w:space="0" w:color="auto"/>
            <w:left w:val="none" w:sz="0" w:space="0" w:color="auto"/>
            <w:bottom w:val="none" w:sz="0" w:space="0" w:color="auto"/>
            <w:right w:val="none" w:sz="0" w:space="0" w:color="auto"/>
          </w:divBdr>
        </w:div>
        <w:div w:id="1433161102">
          <w:marLeft w:val="0"/>
          <w:marRight w:val="0"/>
          <w:marTop w:val="0"/>
          <w:marBottom w:val="0"/>
          <w:divBdr>
            <w:top w:val="none" w:sz="0" w:space="0" w:color="auto"/>
            <w:left w:val="none" w:sz="0" w:space="0" w:color="auto"/>
            <w:bottom w:val="none" w:sz="0" w:space="0" w:color="auto"/>
            <w:right w:val="none" w:sz="0" w:space="0" w:color="auto"/>
          </w:divBdr>
        </w:div>
        <w:div w:id="1750156598">
          <w:marLeft w:val="0"/>
          <w:marRight w:val="0"/>
          <w:marTop w:val="0"/>
          <w:marBottom w:val="0"/>
          <w:divBdr>
            <w:top w:val="none" w:sz="0" w:space="0" w:color="auto"/>
            <w:left w:val="none" w:sz="0" w:space="0" w:color="auto"/>
            <w:bottom w:val="none" w:sz="0" w:space="0" w:color="auto"/>
            <w:right w:val="none" w:sz="0" w:space="0" w:color="auto"/>
          </w:divBdr>
        </w:div>
        <w:div w:id="867916692">
          <w:marLeft w:val="0"/>
          <w:marRight w:val="0"/>
          <w:marTop w:val="0"/>
          <w:marBottom w:val="0"/>
          <w:divBdr>
            <w:top w:val="none" w:sz="0" w:space="0" w:color="auto"/>
            <w:left w:val="none" w:sz="0" w:space="0" w:color="auto"/>
            <w:bottom w:val="none" w:sz="0" w:space="0" w:color="auto"/>
            <w:right w:val="none" w:sz="0" w:space="0" w:color="auto"/>
          </w:divBdr>
        </w:div>
        <w:div w:id="1780562165">
          <w:marLeft w:val="0"/>
          <w:marRight w:val="0"/>
          <w:marTop w:val="0"/>
          <w:marBottom w:val="0"/>
          <w:divBdr>
            <w:top w:val="none" w:sz="0" w:space="0" w:color="auto"/>
            <w:left w:val="none" w:sz="0" w:space="0" w:color="auto"/>
            <w:bottom w:val="none" w:sz="0" w:space="0" w:color="auto"/>
            <w:right w:val="none" w:sz="0" w:space="0" w:color="auto"/>
          </w:divBdr>
        </w:div>
        <w:div w:id="793016953">
          <w:marLeft w:val="0"/>
          <w:marRight w:val="0"/>
          <w:marTop w:val="0"/>
          <w:marBottom w:val="0"/>
          <w:divBdr>
            <w:top w:val="none" w:sz="0" w:space="0" w:color="auto"/>
            <w:left w:val="none" w:sz="0" w:space="0" w:color="auto"/>
            <w:bottom w:val="none" w:sz="0" w:space="0" w:color="auto"/>
            <w:right w:val="none" w:sz="0" w:space="0" w:color="auto"/>
          </w:divBdr>
        </w:div>
        <w:div w:id="581914082">
          <w:marLeft w:val="0"/>
          <w:marRight w:val="0"/>
          <w:marTop w:val="0"/>
          <w:marBottom w:val="0"/>
          <w:divBdr>
            <w:top w:val="none" w:sz="0" w:space="0" w:color="auto"/>
            <w:left w:val="none" w:sz="0" w:space="0" w:color="auto"/>
            <w:bottom w:val="none" w:sz="0" w:space="0" w:color="auto"/>
            <w:right w:val="none" w:sz="0" w:space="0" w:color="auto"/>
          </w:divBdr>
        </w:div>
        <w:div w:id="1749840500">
          <w:marLeft w:val="0"/>
          <w:marRight w:val="0"/>
          <w:marTop w:val="0"/>
          <w:marBottom w:val="0"/>
          <w:divBdr>
            <w:top w:val="none" w:sz="0" w:space="0" w:color="auto"/>
            <w:left w:val="none" w:sz="0" w:space="0" w:color="auto"/>
            <w:bottom w:val="none" w:sz="0" w:space="0" w:color="auto"/>
            <w:right w:val="none" w:sz="0" w:space="0" w:color="auto"/>
          </w:divBdr>
        </w:div>
        <w:div w:id="2023235219">
          <w:marLeft w:val="0"/>
          <w:marRight w:val="0"/>
          <w:marTop w:val="0"/>
          <w:marBottom w:val="0"/>
          <w:divBdr>
            <w:top w:val="none" w:sz="0" w:space="0" w:color="auto"/>
            <w:left w:val="none" w:sz="0" w:space="0" w:color="auto"/>
            <w:bottom w:val="none" w:sz="0" w:space="0" w:color="auto"/>
            <w:right w:val="none" w:sz="0" w:space="0" w:color="auto"/>
          </w:divBdr>
        </w:div>
        <w:div w:id="1996713830">
          <w:marLeft w:val="0"/>
          <w:marRight w:val="0"/>
          <w:marTop w:val="0"/>
          <w:marBottom w:val="0"/>
          <w:divBdr>
            <w:top w:val="none" w:sz="0" w:space="0" w:color="auto"/>
            <w:left w:val="none" w:sz="0" w:space="0" w:color="auto"/>
            <w:bottom w:val="none" w:sz="0" w:space="0" w:color="auto"/>
            <w:right w:val="none" w:sz="0" w:space="0" w:color="auto"/>
          </w:divBdr>
        </w:div>
        <w:div w:id="899176778">
          <w:marLeft w:val="0"/>
          <w:marRight w:val="0"/>
          <w:marTop w:val="0"/>
          <w:marBottom w:val="0"/>
          <w:divBdr>
            <w:top w:val="none" w:sz="0" w:space="0" w:color="auto"/>
            <w:left w:val="none" w:sz="0" w:space="0" w:color="auto"/>
            <w:bottom w:val="none" w:sz="0" w:space="0" w:color="auto"/>
            <w:right w:val="none" w:sz="0" w:space="0" w:color="auto"/>
          </w:divBdr>
        </w:div>
        <w:div w:id="208274144">
          <w:marLeft w:val="0"/>
          <w:marRight w:val="0"/>
          <w:marTop w:val="0"/>
          <w:marBottom w:val="0"/>
          <w:divBdr>
            <w:top w:val="none" w:sz="0" w:space="0" w:color="auto"/>
            <w:left w:val="none" w:sz="0" w:space="0" w:color="auto"/>
            <w:bottom w:val="none" w:sz="0" w:space="0" w:color="auto"/>
            <w:right w:val="none" w:sz="0" w:space="0" w:color="auto"/>
          </w:divBdr>
        </w:div>
        <w:div w:id="1272784531">
          <w:marLeft w:val="0"/>
          <w:marRight w:val="0"/>
          <w:marTop w:val="0"/>
          <w:marBottom w:val="0"/>
          <w:divBdr>
            <w:top w:val="none" w:sz="0" w:space="0" w:color="auto"/>
            <w:left w:val="none" w:sz="0" w:space="0" w:color="auto"/>
            <w:bottom w:val="none" w:sz="0" w:space="0" w:color="auto"/>
            <w:right w:val="none" w:sz="0" w:space="0" w:color="auto"/>
          </w:divBdr>
        </w:div>
        <w:div w:id="1999653957">
          <w:marLeft w:val="0"/>
          <w:marRight w:val="0"/>
          <w:marTop w:val="0"/>
          <w:marBottom w:val="0"/>
          <w:divBdr>
            <w:top w:val="none" w:sz="0" w:space="0" w:color="auto"/>
            <w:left w:val="none" w:sz="0" w:space="0" w:color="auto"/>
            <w:bottom w:val="none" w:sz="0" w:space="0" w:color="auto"/>
            <w:right w:val="none" w:sz="0" w:space="0" w:color="auto"/>
          </w:divBdr>
        </w:div>
        <w:div w:id="334889451">
          <w:marLeft w:val="0"/>
          <w:marRight w:val="0"/>
          <w:marTop w:val="0"/>
          <w:marBottom w:val="0"/>
          <w:divBdr>
            <w:top w:val="none" w:sz="0" w:space="0" w:color="auto"/>
            <w:left w:val="none" w:sz="0" w:space="0" w:color="auto"/>
            <w:bottom w:val="none" w:sz="0" w:space="0" w:color="auto"/>
            <w:right w:val="none" w:sz="0" w:space="0" w:color="auto"/>
          </w:divBdr>
        </w:div>
      </w:divsChild>
    </w:div>
    <w:div w:id="1478380526">
      <w:bodyDiv w:val="1"/>
      <w:marLeft w:val="0"/>
      <w:marRight w:val="0"/>
      <w:marTop w:val="0"/>
      <w:marBottom w:val="0"/>
      <w:divBdr>
        <w:top w:val="none" w:sz="0" w:space="0" w:color="auto"/>
        <w:left w:val="none" w:sz="0" w:space="0" w:color="auto"/>
        <w:bottom w:val="none" w:sz="0" w:space="0" w:color="auto"/>
        <w:right w:val="none" w:sz="0" w:space="0" w:color="auto"/>
      </w:divBdr>
    </w:div>
    <w:div w:id="1980456965">
      <w:bodyDiv w:val="1"/>
      <w:marLeft w:val="0"/>
      <w:marRight w:val="0"/>
      <w:marTop w:val="0"/>
      <w:marBottom w:val="0"/>
      <w:divBdr>
        <w:top w:val="none" w:sz="0" w:space="0" w:color="auto"/>
        <w:left w:val="none" w:sz="0" w:space="0" w:color="auto"/>
        <w:bottom w:val="none" w:sz="0" w:space="0" w:color="auto"/>
        <w:right w:val="none" w:sz="0" w:space="0" w:color="auto"/>
      </w:divBdr>
      <w:divsChild>
        <w:div w:id="1430195264">
          <w:marLeft w:val="0"/>
          <w:marRight w:val="0"/>
          <w:marTop w:val="0"/>
          <w:marBottom w:val="0"/>
          <w:divBdr>
            <w:top w:val="none" w:sz="0" w:space="0" w:color="auto"/>
            <w:left w:val="none" w:sz="0" w:space="0" w:color="auto"/>
            <w:bottom w:val="none" w:sz="0" w:space="0" w:color="auto"/>
            <w:right w:val="none" w:sz="0" w:space="0" w:color="auto"/>
          </w:divBdr>
        </w:div>
        <w:div w:id="8609624">
          <w:marLeft w:val="0"/>
          <w:marRight w:val="0"/>
          <w:marTop w:val="0"/>
          <w:marBottom w:val="0"/>
          <w:divBdr>
            <w:top w:val="none" w:sz="0" w:space="0" w:color="auto"/>
            <w:left w:val="none" w:sz="0" w:space="0" w:color="auto"/>
            <w:bottom w:val="none" w:sz="0" w:space="0" w:color="auto"/>
            <w:right w:val="none" w:sz="0" w:space="0" w:color="auto"/>
          </w:divBdr>
        </w:div>
        <w:div w:id="1752896045">
          <w:marLeft w:val="0"/>
          <w:marRight w:val="0"/>
          <w:marTop w:val="0"/>
          <w:marBottom w:val="0"/>
          <w:divBdr>
            <w:top w:val="none" w:sz="0" w:space="0" w:color="auto"/>
            <w:left w:val="none" w:sz="0" w:space="0" w:color="auto"/>
            <w:bottom w:val="none" w:sz="0" w:space="0" w:color="auto"/>
            <w:right w:val="none" w:sz="0" w:space="0" w:color="auto"/>
          </w:divBdr>
        </w:div>
        <w:div w:id="1340085257">
          <w:marLeft w:val="0"/>
          <w:marRight w:val="0"/>
          <w:marTop w:val="0"/>
          <w:marBottom w:val="0"/>
          <w:divBdr>
            <w:top w:val="none" w:sz="0" w:space="0" w:color="auto"/>
            <w:left w:val="none" w:sz="0" w:space="0" w:color="auto"/>
            <w:bottom w:val="none" w:sz="0" w:space="0" w:color="auto"/>
            <w:right w:val="none" w:sz="0" w:space="0" w:color="auto"/>
          </w:divBdr>
        </w:div>
        <w:div w:id="636304063">
          <w:marLeft w:val="0"/>
          <w:marRight w:val="0"/>
          <w:marTop w:val="0"/>
          <w:marBottom w:val="0"/>
          <w:divBdr>
            <w:top w:val="none" w:sz="0" w:space="0" w:color="auto"/>
            <w:left w:val="none" w:sz="0" w:space="0" w:color="auto"/>
            <w:bottom w:val="none" w:sz="0" w:space="0" w:color="auto"/>
            <w:right w:val="none" w:sz="0" w:space="0" w:color="auto"/>
          </w:divBdr>
        </w:div>
        <w:div w:id="1223368092">
          <w:marLeft w:val="0"/>
          <w:marRight w:val="0"/>
          <w:marTop w:val="0"/>
          <w:marBottom w:val="0"/>
          <w:divBdr>
            <w:top w:val="none" w:sz="0" w:space="0" w:color="auto"/>
            <w:left w:val="none" w:sz="0" w:space="0" w:color="auto"/>
            <w:bottom w:val="none" w:sz="0" w:space="0" w:color="auto"/>
            <w:right w:val="none" w:sz="0" w:space="0" w:color="auto"/>
          </w:divBdr>
        </w:div>
        <w:div w:id="1841508406">
          <w:marLeft w:val="0"/>
          <w:marRight w:val="0"/>
          <w:marTop w:val="0"/>
          <w:marBottom w:val="0"/>
          <w:divBdr>
            <w:top w:val="none" w:sz="0" w:space="0" w:color="auto"/>
            <w:left w:val="none" w:sz="0" w:space="0" w:color="auto"/>
            <w:bottom w:val="none" w:sz="0" w:space="0" w:color="auto"/>
            <w:right w:val="none" w:sz="0" w:space="0" w:color="auto"/>
          </w:divBdr>
        </w:div>
        <w:div w:id="571695019">
          <w:marLeft w:val="0"/>
          <w:marRight w:val="0"/>
          <w:marTop w:val="0"/>
          <w:marBottom w:val="0"/>
          <w:divBdr>
            <w:top w:val="none" w:sz="0" w:space="0" w:color="auto"/>
            <w:left w:val="none" w:sz="0" w:space="0" w:color="auto"/>
            <w:bottom w:val="none" w:sz="0" w:space="0" w:color="auto"/>
            <w:right w:val="none" w:sz="0" w:space="0" w:color="auto"/>
          </w:divBdr>
        </w:div>
        <w:div w:id="1472362106">
          <w:marLeft w:val="0"/>
          <w:marRight w:val="0"/>
          <w:marTop w:val="0"/>
          <w:marBottom w:val="0"/>
          <w:divBdr>
            <w:top w:val="none" w:sz="0" w:space="0" w:color="auto"/>
            <w:left w:val="none" w:sz="0" w:space="0" w:color="auto"/>
            <w:bottom w:val="none" w:sz="0" w:space="0" w:color="auto"/>
            <w:right w:val="none" w:sz="0" w:space="0" w:color="auto"/>
          </w:divBdr>
        </w:div>
        <w:div w:id="1435393630">
          <w:marLeft w:val="0"/>
          <w:marRight w:val="0"/>
          <w:marTop w:val="0"/>
          <w:marBottom w:val="0"/>
          <w:divBdr>
            <w:top w:val="none" w:sz="0" w:space="0" w:color="auto"/>
            <w:left w:val="none" w:sz="0" w:space="0" w:color="auto"/>
            <w:bottom w:val="none" w:sz="0" w:space="0" w:color="auto"/>
            <w:right w:val="none" w:sz="0" w:space="0" w:color="auto"/>
          </w:divBdr>
        </w:div>
        <w:div w:id="1586954337">
          <w:marLeft w:val="0"/>
          <w:marRight w:val="0"/>
          <w:marTop w:val="0"/>
          <w:marBottom w:val="0"/>
          <w:divBdr>
            <w:top w:val="none" w:sz="0" w:space="0" w:color="auto"/>
            <w:left w:val="none" w:sz="0" w:space="0" w:color="auto"/>
            <w:bottom w:val="none" w:sz="0" w:space="0" w:color="auto"/>
            <w:right w:val="none" w:sz="0" w:space="0" w:color="auto"/>
          </w:divBdr>
        </w:div>
        <w:div w:id="469636856">
          <w:marLeft w:val="0"/>
          <w:marRight w:val="0"/>
          <w:marTop w:val="0"/>
          <w:marBottom w:val="0"/>
          <w:divBdr>
            <w:top w:val="none" w:sz="0" w:space="0" w:color="auto"/>
            <w:left w:val="none" w:sz="0" w:space="0" w:color="auto"/>
            <w:bottom w:val="none" w:sz="0" w:space="0" w:color="auto"/>
            <w:right w:val="none" w:sz="0" w:space="0" w:color="auto"/>
          </w:divBdr>
        </w:div>
        <w:div w:id="620183146">
          <w:marLeft w:val="0"/>
          <w:marRight w:val="0"/>
          <w:marTop w:val="0"/>
          <w:marBottom w:val="0"/>
          <w:divBdr>
            <w:top w:val="none" w:sz="0" w:space="0" w:color="auto"/>
            <w:left w:val="none" w:sz="0" w:space="0" w:color="auto"/>
            <w:bottom w:val="none" w:sz="0" w:space="0" w:color="auto"/>
            <w:right w:val="none" w:sz="0" w:space="0" w:color="auto"/>
          </w:divBdr>
        </w:div>
        <w:div w:id="2048992013">
          <w:marLeft w:val="0"/>
          <w:marRight w:val="0"/>
          <w:marTop w:val="0"/>
          <w:marBottom w:val="0"/>
          <w:divBdr>
            <w:top w:val="none" w:sz="0" w:space="0" w:color="auto"/>
            <w:left w:val="none" w:sz="0" w:space="0" w:color="auto"/>
            <w:bottom w:val="none" w:sz="0" w:space="0" w:color="auto"/>
            <w:right w:val="none" w:sz="0" w:space="0" w:color="auto"/>
          </w:divBdr>
        </w:div>
        <w:div w:id="819614026">
          <w:marLeft w:val="0"/>
          <w:marRight w:val="0"/>
          <w:marTop w:val="0"/>
          <w:marBottom w:val="0"/>
          <w:divBdr>
            <w:top w:val="none" w:sz="0" w:space="0" w:color="auto"/>
            <w:left w:val="none" w:sz="0" w:space="0" w:color="auto"/>
            <w:bottom w:val="none" w:sz="0" w:space="0" w:color="auto"/>
            <w:right w:val="none" w:sz="0" w:space="0" w:color="auto"/>
          </w:divBdr>
        </w:div>
        <w:div w:id="501094274">
          <w:marLeft w:val="0"/>
          <w:marRight w:val="0"/>
          <w:marTop w:val="0"/>
          <w:marBottom w:val="0"/>
          <w:divBdr>
            <w:top w:val="none" w:sz="0" w:space="0" w:color="auto"/>
            <w:left w:val="none" w:sz="0" w:space="0" w:color="auto"/>
            <w:bottom w:val="none" w:sz="0" w:space="0" w:color="auto"/>
            <w:right w:val="none" w:sz="0" w:space="0" w:color="auto"/>
          </w:divBdr>
        </w:div>
        <w:div w:id="1548836212">
          <w:marLeft w:val="0"/>
          <w:marRight w:val="0"/>
          <w:marTop w:val="0"/>
          <w:marBottom w:val="0"/>
          <w:divBdr>
            <w:top w:val="none" w:sz="0" w:space="0" w:color="auto"/>
            <w:left w:val="none" w:sz="0" w:space="0" w:color="auto"/>
            <w:bottom w:val="none" w:sz="0" w:space="0" w:color="auto"/>
            <w:right w:val="none" w:sz="0" w:space="0" w:color="auto"/>
          </w:divBdr>
        </w:div>
        <w:div w:id="1505902750">
          <w:marLeft w:val="0"/>
          <w:marRight w:val="0"/>
          <w:marTop w:val="0"/>
          <w:marBottom w:val="0"/>
          <w:divBdr>
            <w:top w:val="none" w:sz="0" w:space="0" w:color="auto"/>
            <w:left w:val="none" w:sz="0" w:space="0" w:color="auto"/>
            <w:bottom w:val="none" w:sz="0" w:space="0" w:color="auto"/>
            <w:right w:val="none" w:sz="0" w:space="0" w:color="auto"/>
          </w:divBdr>
        </w:div>
        <w:div w:id="2005280341">
          <w:marLeft w:val="0"/>
          <w:marRight w:val="0"/>
          <w:marTop w:val="0"/>
          <w:marBottom w:val="0"/>
          <w:divBdr>
            <w:top w:val="none" w:sz="0" w:space="0" w:color="auto"/>
            <w:left w:val="none" w:sz="0" w:space="0" w:color="auto"/>
            <w:bottom w:val="none" w:sz="0" w:space="0" w:color="auto"/>
            <w:right w:val="none" w:sz="0" w:space="0" w:color="auto"/>
          </w:divBdr>
        </w:div>
        <w:div w:id="423379925">
          <w:marLeft w:val="0"/>
          <w:marRight w:val="0"/>
          <w:marTop w:val="0"/>
          <w:marBottom w:val="0"/>
          <w:divBdr>
            <w:top w:val="none" w:sz="0" w:space="0" w:color="auto"/>
            <w:left w:val="none" w:sz="0" w:space="0" w:color="auto"/>
            <w:bottom w:val="none" w:sz="0" w:space="0" w:color="auto"/>
            <w:right w:val="none" w:sz="0" w:space="0" w:color="auto"/>
          </w:divBdr>
        </w:div>
        <w:div w:id="1315530544">
          <w:marLeft w:val="0"/>
          <w:marRight w:val="0"/>
          <w:marTop w:val="0"/>
          <w:marBottom w:val="0"/>
          <w:divBdr>
            <w:top w:val="none" w:sz="0" w:space="0" w:color="auto"/>
            <w:left w:val="none" w:sz="0" w:space="0" w:color="auto"/>
            <w:bottom w:val="none" w:sz="0" w:space="0" w:color="auto"/>
            <w:right w:val="none" w:sz="0" w:space="0" w:color="auto"/>
          </w:divBdr>
        </w:div>
        <w:div w:id="1385060481">
          <w:marLeft w:val="0"/>
          <w:marRight w:val="0"/>
          <w:marTop w:val="0"/>
          <w:marBottom w:val="0"/>
          <w:divBdr>
            <w:top w:val="none" w:sz="0" w:space="0" w:color="auto"/>
            <w:left w:val="none" w:sz="0" w:space="0" w:color="auto"/>
            <w:bottom w:val="none" w:sz="0" w:space="0" w:color="auto"/>
            <w:right w:val="none" w:sz="0" w:space="0" w:color="auto"/>
          </w:divBdr>
        </w:div>
        <w:div w:id="1883470144">
          <w:marLeft w:val="0"/>
          <w:marRight w:val="0"/>
          <w:marTop w:val="0"/>
          <w:marBottom w:val="0"/>
          <w:divBdr>
            <w:top w:val="none" w:sz="0" w:space="0" w:color="auto"/>
            <w:left w:val="none" w:sz="0" w:space="0" w:color="auto"/>
            <w:bottom w:val="none" w:sz="0" w:space="0" w:color="auto"/>
            <w:right w:val="none" w:sz="0" w:space="0" w:color="auto"/>
          </w:divBdr>
        </w:div>
        <w:div w:id="850799435">
          <w:marLeft w:val="0"/>
          <w:marRight w:val="0"/>
          <w:marTop w:val="0"/>
          <w:marBottom w:val="0"/>
          <w:divBdr>
            <w:top w:val="none" w:sz="0" w:space="0" w:color="auto"/>
            <w:left w:val="none" w:sz="0" w:space="0" w:color="auto"/>
            <w:bottom w:val="none" w:sz="0" w:space="0" w:color="auto"/>
            <w:right w:val="none" w:sz="0" w:space="0" w:color="auto"/>
          </w:divBdr>
        </w:div>
        <w:div w:id="2024277285">
          <w:marLeft w:val="0"/>
          <w:marRight w:val="0"/>
          <w:marTop w:val="0"/>
          <w:marBottom w:val="0"/>
          <w:divBdr>
            <w:top w:val="none" w:sz="0" w:space="0" w:color="auto"/>
            <w:left w:val="none" w:sz="0" w:space="0" w:color="auto"/>
            <w:bottom w:val="none" w:sz="0" w:space="0" w:color="auto"/>
            <w:right w:val="none" w:sz="0" w:space="0" w:color="auto"/>
          </w:divBdr>
        </w:div>
        <w:div w:id="1955821167">
          <w:marLeft w:val="0"/>
          <w:marRight w:val="0"/>
          <w:marTop w:val="0"/>
          <w:marBottom w:val="0"/>
          <w:divBdr>
            <w:top w:val="none" w:sz="0" w:space="0" w:color="auto"/>
            <w:left w:val="none" w:sz="0" w:space="0" w:color="auto"/>
            <w:bottom w:val="none" w:sz="0" w:space="0" w:color="auto"/>
            <w:right w:val="none" w:sz="0" w:space="0" w:color="auto"/>
          </w:divBdr>
        </w:div>
        <w:div w:id="473840074">
          <w:marLeft w:val="0"/>
          <w:marRight w:val="0"/>
          <w:marTop w:val="0"/>
          <w:marBottom w:val="0"/>
          <w:divBdr>
            <w:top w:val="none" w:sz="0" w:space="0" w:color="auto"/>
            <w:left w:val="none" w:sz="0" w:space="0" w:color="auto"/>
            <w:bottom w:val="none" w:sz="0" w:space="0" w:color="auto"/>
            <w:right w:val="none" w:sz="0" w:space="0" w:color="auto"/>
          </w:divBdr>
        </w:div>
        <w:div w:id="123353781">
          <w:marLeft w:val="0"/>
          <w:marRight w:val="0"/>
          <w:marTop w:val="0"/>
          <w:marBottom w:val="0"/>
          <w:divBdr>
            <w:top w:val="none" w:sz="0" w:space="0" w:color="auto"/>
            <w:left w:val="none" w:sz="0" w:space="0" w:color="auto"/>
            <w:bottom w:val="none" w:sz="0" w:space="0" w:color="auto"/>
            <w:right w:val="none" w:sz="0" w:space="0" w:color="auto"/>
          </w:divBdr>
        </w:div>
        <w:div w:id="1206792251">
          <w:marLeft w:val="0"/>
          <w:marRight w:val="0"/>
          <w:marTop w:val="0"/>
          <w:marBottom w:val="0"/>
          <w:divBdr>
            <w:top w:val="none" w:sz="0" w:space="0" w:color="auto"/>
            <w:left w:val="none" w:sz="0" w:space="0" w:color="auto"/>
            <w:bottom w:val="none" w:sz="0" w:space="0" w:color="auto"/>
            <w:right w:val="none" w:sz="0" w:space="0" w:color="auto"/>
          </w:divBdr>
        </w:div>
        <w:div w:id="1718507756">
          <w:marLeft w:val="0"/>
          <w:marRight w:val="0"/>
          <w:marTop w:val="0"/>
          <w:marBottom w:val="0"/>
          <w:divBdr>
            <w:top w:val="none" w:sz="0" w:space="0" w:color="auto"/>
            <w:left w:val="none" w:sz="0" w:space="0" w:color="auto"/>
            <w:bottom w:val="none" w:sz="0" w:space="0" w:color="auto"/>
            <w:right w:val="none" w:sz="0" w:space="0" w:color="auto"/>
          </w:divBdr>
        </w:div>
        <w:div w:id="161164627">
          <w:marLeft w:val="0"/>
          <w:marRight w:val="0"/>
          <w:marTop w:val="0"/>
          <w:marBottom w:val="0"/>
          <w:divBdr>
            <w:top w:val="none" w:sz="0" w:space="0" w:color="auto"/>
            <w:left w:val="none" w:sz="0" w:space="0" w:color="auto"/>
            <w:bottom w:val="none" w:sz="0" w:space="0" w:color="auto"/>
            <w:right w:val="none" w:sz="0" w:space="0" w:color="auto"/>
          </w:divBdr>
        </w:div>
        <w:div w:id="1784300813">
          <w:marLeft w:val="0"/>
          <w:marRight w:val="0"/>
          <w:marTop w:val="0"/>
          <w:marBottom w:val="0"/>
          <w:divBdr>
            <w:top w:val="none" w:sz="0" w:space="0" w:color="auto"/>
            <w:left w:val="none" w:sz="0" w:space="0" w:color="auto"/>
            <w:bottom w:val="none" w:sz="0" w:space="0" w:color="auto"/>
            <w:right w:val="none" w:sz="0" w:space="0" w:color="auto"/>
          </w:divBdr>
        </w:div>
        <w:div w:id="563218082">
          <w:marLeft w:val="0"/>
          <w:marRight w:val="0"/>
          <w:marTop w:val="0"/>
          <w:marBottom w:val="0"/>
          <w:divBdr>
            <w:top w:val="none" w:sz="0" w:space="0" w:color="auto"/>
            <w:left w:val="none" w:sz="0" w:space="0" w:color="auto"/>
            <w:bottom w:val="none" w:sz="0" w:space="0" w:color="auto"/>
            <w:right w:val="none" w:sz="0" w:space="0" w:color="auto"/>
          </w:divBdr>
        </w:div>
        <w:div w:id="1813133207">
          <w:marLeft w:val="0"/>
          <w:marRight w:val="0"/>
          <w:marTop w:val="0"/>
          <w:marBottom w:val="0"/>
          <w:divBdr>
            <w:top w:val="none" w:sz="0" w:space="0" w:color="auto"/>
            <w:left w:val="none" w:sz="0" w:space="0" w:color="auto"/>
            <w:bottom w:val="none" w:sz="0" w:space="0" w:color="auto"/>
            <w:right w:val="none" w:sz="0" w:space="0" w:color="auto"/>
          </w:divBdr>
        </w:div>
        <w:div w:id="743139388">
          <w:marLeft w:val="0"/>
          <w:marRight w:val="0"/>
          <w:marTop w:val="0"/>
          <w:marBottom w:val="0"/>
          <w:divBdr>
            <w:top w:val="none" w:sz="0" w:space="0" w:color="auto"/>
            <w:left w:val="none" w:sz="0" w:space="0" w:color="auto"/>
            <w:bottom w:val="none" w:sz="0" w:space="0" w:color="auto"/>
            <w:right w:val="none" w:sz="0" w:space="0" w:color="auto"/>
          </w:divBdr>
        </w:div>
        <w:div w:id="1943412746">
          <w:marLeft w:val="0"/>
          <w:marRight w:val="0"/>
          <w:marTop w:val="0"/>
          <w:marBottom w:val="0"/>
          <w:divBdr>
            <w:top w:val="none" w:sz="0" w:space="0" w:color="auto"/>
            <w:left w:val="none" w:sz="0" w:space="0" w:color="auto"/>
            <w:bottom w:val="none" w:sz="0" w:space="0" w:color="auto"/>
            <w:right w:val="none" w:sz="0" w:space="0" w:color="auto"/>
          </w:divBdr>
        </w:div>
        <w:div w:id="700741686">
          <w:marLeft w:val="0"/>
          <w:marRight w:val="0"/>
          <w:marTop w:val="0"/>
          <w:marBottom w:val="0"/>
          <w:divBdr>
            <w:top w:val="none" w:sz="0" w:space="0" w:color="auto"/>
            <w:left w:val="none" w:sz="0" w:space="0" w:color="auto"/>
            <w:bottom w:val="none" w:sz="0" w:space="0" w:color="auto"/>
            <w:right w:val="none" w:sz="0" w:space="0" w:color="auto"/>
          </w:divBdr>
        </w:div>
        <w:div w:id="1430153281">
          <w:marLeft w:val="0"/>
          <w:marRight w:val="0"/>
          <w:marTop w:val="0"/>
          <w:marBottom w:val="0"/>
          <w:divBdr>
            <w:top w:val="none" w:sz="0" w:space="0" w:color="auto"/>
            <w:left w:val="none" w:sz="0" w:space="0" w:color="auto"/>
            <w:bottom w:val="none" w:sz="0" w:space="0" w:color="auto"/>
            <w:right w:val="none" w:sz="0" w:space="0" w:color="auto"/>
          </w:divBdr>
        </w:div>
        <w:div w:id="598563222">
          <w:marLeft w:val="0"/>
          <w:marRight w:val="0"/>
          <w:marTop w:val="0"/>
          <w:marBottom w:val="0"/>
          <w:divBdr>
            <w:top w:val="none" w:sz="0" w:space="0" w:color="auto"/>
            <w:left w:val="none" w:sz="0" w:space="0" w:color="auto"/>
            <w:bottom w:val="none" w:sz="0" w:space="0" w:color="auto"/>
            <w:right w:val="none" w:sz="0" w:space="0" w:color="auto"/>
          </w:divBdr>
        </w:div>
        <w:div w:id="1816289985">
          <w:marLeft w:val="0"/>
          <w:marRight w:val="0"/>
          <w:marTop w:val="0"/>
          <w:marBottom w:val="0"/>
          <w:divBdr>
            <w:top w:val="none" w:sz="0" w:space="0" w:color="auto"/>
            <w:left w:val="none" w:sz="0" w:space="0" w:color="auto"/>
            <w:bottom w:val="none" w:sz="0" w:space="0" w:color="auto"/>
            <w:right w:val="none" w:sz="0" w:space="0" w:color="auto"/>
          </w:divBdr>
        </w:div>
        <w:div w:id="709886851">
          <w:marLeft w:val="0"/>
          <w:marRight w:val="0"/>
          <w:marTop w:val="0"/>
          <w:marBottom w:val="0"/>
          <w:divBdr>
            <w:top w:val="none" w:sz="0" w:space="0" w:color="auto"/>
            <w:left w:val="none" w:sz="0" w:space="0" w:color="auto"/>
            <w:bottom w:val="none" w:sz="0" w:space="0" w:color="auto"/>
            <w:right w:val="none" w:sz="0" w:space="0" w:color="auto"/>
          </w:divBdr>
        </w:div>
        <w:div w:id="900796877">
          <w:marLeft w:val="0"/>
          <w:marRight w:val="0"/>
          <w:marTop w:val="0"/>
          <w:marBottom w:val="0"/>
          <w:divBdr>
            <w:top w:val="none" w:sz="0" w:space="0" w:color="auto"/>
            <w:left w:val="none" w:sz="0" w:space="0" w:color="auto"/>
            <w:bottom w:val="none" w:sz="0" w:space="0" w:color="auto"/>
            <w:right w:val="none" w:sz="0" w:space="0" w:color="auto"/>
          </w:divBdr>
        </w:div>
        <w:div w:id="1631207916">
          <w:marLeft w:val="0"/>
          <w:marRight w:val="0"/>
          <w:marTop w:val="0"/>
          <w:marBottom w:val="0"/>
          <w:divBdr>
            <w:top w:val="none" w:sz="0" w:space="0" w:color="auto"/>
            <w:left w:val="none" w:sz="0" w:space="0" w:color="auto"/>
            <w:bottom w:val="none" w:sz="0" w:space="0" w:color="auto"/>
            <w:right w:val="none" w:sz="0" w:space="0" w:color="auto"/>
          </w:divBdr>
        </w:div>
        <w:div w:id="353773453">
          <w:marLeft w:val="0"/>
          <w:marRight w:val="0"/>
          <w:marTop w:val="0"/>
          <w:marBottom w:val="0"/>
          <w:divBdr>
            <w:top w:val="none" w:sz="0" w:space="0" w:color="auto"/>
            <w:left w:val="none" w:sz="0" w:space="0" w:color="auto"/>
            <w:bottom w:val="none" w:sz="0" w:space="0" w:color="auto"/>
            <w:right w:val="none" w:sz="0" w:space="0" w:color="auto"/>
          </w:divBdr>
        </w:div>
        <w:div w:id="1828128029">
          <w:marLeft w:val="0"/>
          <w:marRight w:val="0"/>
          <w:marTop w:val="0"/>
          <w:marBottom w:val="0"/>
          <w:divBdr>
            <w:top w:val="none" w:sz="0" w:space="0" w:color="auto"/>
            <w:left w:val="none" w:sz="0" w:space="0" w:color="auto"/>
            <w:bottom w:val="none" w:sz="0" w:space="0" w:color="auto"/>
            <w:right w:val="none" w:sz="0" w:space="0" w:color="auto"/>
          </w:divBdr>
        </w:div>
        <w:div w:id="946737776">
          <w:marLeft w:val="0"/>
          <w:marRight w:val="0"/>
          <w:marTop w:val="0"/>
          <w:marBottom w:val="0"/>
          <w:divBdr>
            <w:top w:val="none" w:sz="0" w:space="0" w:color="auto"/>
            <w:left w:val="none" w:sz="0" w:space="0" w:color="auto"/>
            <w:bottom w:val="none" w:sz="0" w:space="0" w:color="auto"/>
            <w:right w:val="none" w:sz="0" w:space="0" w:color="auto"/>
          </w:divBdr>
        </w:div>
        <w:div w:id="1722973234">
          <w:marLeft w:val="0"/>
          <w:marRight w:val="0"/>
          <w:marTop w:val="0"/>
          <w:marBottom w:val="0"/>
          <w:divBdr>
            <w:top w:val="none" w:sz="0" w:space="0" w:color="auto"/>
            <w:left w:val="none" w:sz="0" w:space="0" w:color="auto"/>
            <w:bottom w:val="none" w:sz="0" w:space="0" w:color="auto"/>
            <w:right w:val="none" w:sz="0" w:space="0" w:color="auto"/>
          </w:divBdr>
        </w:div>
        <w:div w:id="689450300">
          <w:marLeft w:val="0"/>
          <w:marRight w:val="0"/>
          <w:marTop w:val="0"/>
          <w:marBottom w:val="0"/>
          <w:divBdr>
            <w:top w:val="none" w:sz="0" w:space="0" w:color="auto"/>
            <w:left w:val="none" w:sz="0" w:space="0" w:color="auto"/>
            <w:bottom w:val="none" w:sz="0" w:space="0" w:color="auto"/>
            <w:right w:val="none" w:sz="0" w:space="0" w:color="auto"/>
          </w:divBdr>
        </w:div>
        <w:div w:id="1767842587">
          <w:marLeft w:val="0"/>
          <w:marRight w:val="0"/>
          <w:marTop w:val="0"/>
          <w:marBottom w:val="0"/>
          <w:divBdr>
            <w:top w:val="none" w:sz="0" w:space="0" w:color="auto"/>
            <w:left w:val="none" w:sz="0" w:space="0" w:color="auto"/>
            <w:bottom w:val="none" w:sz="0" w:space="0" w:color="auto"/>
            <w:right w:val="none" w:sz="0" w:space="0" w:color="auto"/>
          </w:divBdr>
        </w:div>
        <w:div w:id="1197280915">
          <w:marLeft w:val="0"/>
          <w:marRight w:val="0"/>
          <w:marTop w:val="0"/>
          <w:marBottom w:val="0"/>
          <w:divBdr>
            <w:top w:val="none" w:sz="0" w:space="0" w:color="auto"/>
            <w:left w:val="none" w:sz="0" w:space="0" w:color="auto"/>
            <w:bottom w:val="none" w:sz="0" w:space="0" w:color="auto"/>
            <w:right w:val="none" w:sz="0" w:space="0" w:color="auto"/>
          </w:divBdr>
        </w:div>
        <w:div w:id="909922058">
          <w:marLeft w:val="0"/>
          <w:marRight w:val="0"/>
          <w:marTop w:val="0"/>
          <w:marBottom w:val="0"/>
          <w:divBdr>
            <w:top w:val="none" w:sz="0" w:space="0" w:color="auto"/>
            <w:left w:val="none" w:sz="0" w:space="0" w:color="auto"/>
            <w:bottom w:val="none" w:sz="0" w:space="0" w:color="auto"/>
            <w:right w:val="none" w:sz="0" w:space="0" w:color="auto"/>
          </w:divBdr>
        </w:div>
        <w:div w:id="1634558668">
          <w:marLeft w:val="0"/>
          <w:marRight w:val="0"/>
          <w:marTop w:val="0"/>
          <w:marBottom w:val="0"/>
          <w:divBdr>
            <w:top w:val="none" w:sz="0" w:space="0" w:color="auto"/>
            <w:left w:val="none" w:sz="0" w:space="0" w:color="auto"/>
            <w:bottom w:val="none" w:sz="0" w:space="0" w:color="auto"/>
            <w:right w:val="none" w:sz="0" w:space="0" w:color="auto"/>
          </w:divBdr>
        </w:div>
        <w:div w:id="1461730125">
          <w:marLeft w:val="0"/>
          <w:marRight w:val="0"/>
          <w:marTop w:val="0"/>
          <w:marBottom w:val="0"/>
          <w:divBdr>
            <w:top w:val="none" w:sz="0" w:space="0" w:color="auto"/>
            <w:left w:val="none" w:sz="0" w:space="0" w:color="auto"/>
            <w:bottom w:val="none" w:sz="0" w:space="0" w:color="auto"/>
            <w:right w:val="none" w:sz="0" w:space="0" w:color="auto"/>
          </w:divBdr>
        </w:div>
        <w:div w:id="337468677">
          <w:marLeft w:val="0"/>
          <w:marRight w:val="0"/>
          <w:marTop w:val="0"/>
          <w:marBottom w:val="0"/>
          <w:divBdr>
            <w:top w:val="none" w:sz="0" w:space="0" w:color="auto"/>
            <w:left w:val="none" w:sz="0" w:space="0" w:color="auto"/>
            <w:bottom w:val="none" w:sz="0" w:space="0" w:color="auto"/>
            <w:right w:val="none" w:sz="0" w:space="0" w:color="auto"/>
          </w:divBdr>
        </w:div>
        <w:div w:id="669799034">
          <w:marLeft w:val="0"/>
          <w:marRight w:val="0"/>
          <w:marTop w:val="0"/>
          <w:marBottom w:val="0"/>
          <w:divBdr>
            <w:top w:val="none" w:sz="0" w:space="0" w:color="auto"/>
            <w:left w:val="none" w:sz="0" w:space="0" w:color="auto"/>
            <w:bottom w:val="none" w:sz="0" w:space="0" w:color="auto"/>
            <w:right w:val="none" w:sz="0" w:space="0" w:color="auto"/>
          </w:divBdr>
        </w:div>
        <w:div w:id="1117749054">
          <w:marLeft w:val="0"/>
          <w:marRight w:val="0"/>
          <w:marTop w:val="0"/>
          <w:marBottom w:val="0"/>
          <w:divBdr>
            <w:top w:val="none" w:sz="0" w:space="0" w:color="auto"/>
            <w:left w:val="none" w:sz="0" w:space="0" w:color="auto"/>
            <w:bottom w:val="none" w:sz="0" w:space="0" w:color="auto"/>
            <w:right w:val="none" w:sz="0" w:space="0" w:color="auto"/>
          </w:divBdr>
        </w:div>
        <w:div w:id="506941752">
          <w:marLeft w:val="0"/>
          <w:marRight w:val="0"/>
          <w:marTop w:val="0"/>
          <w:marBottom w:val="0"/>
          <w:divBdr>
            <w:top w:val="none" w:sz="0" w:space="0" w:color="auto"/>
            <w:left w:val="none" w:sz="0" w:space="0" w:color="auto"/>
            <w:bottom w:val="none" w:sz="0" w:space="0" w:color="auto"/>
            <w:right w:val="none" w:sz="0" w:space="0" w:color="auto"/>
          </w:divBdr>
        </w:div>
        <w:div w:id="1758094217">
          <w:marLeft w:val="0"/>
          <w:marRight w:val="0"/>
          <w:marTop w:val="0"/>
          <w:marBottom w:val="0"/>
          <w:divBdr>
            <w:top w:val="none" w:sz="0" w:space="0" w:color="auto"/>
            <w:left w:val="none" w:sz="0" w:space="0" w:color="auto"/>
            <w:bottom w:val="none" w:sz="0" w:space="0" w:color="auto"/>
            <w:right w:val="none" w:sz="0" w:space="0" w:color="auto"/>
          </w:divBdr>
        </w:div>
        <w:div w:id="865946458">
          <w:marLeft w:val="0"/>
          <w:marRight w:val="0"/>
          <w:marTop w:val="0"/>
          <w:marBottom w:val="0"/>
          <w:divBdr>
            <w:top w:val="none" w:sz="0" w:space="0" w:color="auto"/>
            <w:left w:val="none" w:sz="0" w:space="0" w:color="auto"/>
            <w:bottom w:val="none" w:sz="0" w:space="0" w:color="auto"/>
            <w:right w:val="none" w:sz="0" w:space="0" w:color="auto"/>
          </w:divBdr>
        </w:div>
        <w:div w:id="1261720325">
          <w:marLeft w:val="0"/>
          <w:marRight w:val="0"/>
          <w:marTop w:val="0"/>
          <w:marBottom w:val="0"/>
          <w:divBdr>
            <w:top w:val="none" w:sz="0" w:space="0" w:color="auto"/>
            <w:left w:val="none" w:sz="0" w:space="0" w:color="auto"/>
            <w:bottom w:val="none" w:sz="0" w:space="0" w:color="auto"/>
            <w:right w:val="none" w:sz="0" w:space="0" w:color="auto"/>
          </w:divBdr>
        </w:div>
        <w:div w:id="19085536">
          <w:marLeft w:val="0"/>
          <w:marRight w:val="0"/>
          <w:marTop w:val="0"/>
          <w:marBottom w:val="0"/>
          <w:divBdr>
            <w:top w:val="none" w:sz="0" w:space="0" w:color="auto"/>
            <w:left w:val="none" w:sz="0" w:space="0" w:color="auto"/>
            <w:bottom w:val="none" w:sz="0" w:space="0" w:color="auto"/>
            <w:right w:val="none" w:sz="0" w:space="0" w:color="auto"/>
          </w:divBdr>
        </w:div>
        <w:div w:id="173419562">
          <w:marLeft w:val="0"/>
          <w:marRight w:val="0"/>
          <w:marTop w:val="0"/>
          <w:marBottom w:val="0"/>
          <w:divBdr>
            <w:top w:val="none" w:sz="0" w:space="0" w:color="auto"/>
            <w:left w:val="none" w:sz="0" w:space="0" w:color="auto"/>
            <w:bottom w:val="none" w:sz="0" w:space="0" w:color="auto"/>
            <w:right w:val="none" w:sz="0" w:space="0" w:color="auto"/>
          </w:divBdr>
        </w:div>
        <w:div w:id="1853686217">
          <w:marLeft w:val="0"/>
          <w:marRight w:val="0"/>
          <w:marTop w:val="0"/>
          <w:marBottom w:val="0"/>
          <w:divBdr>
            <w:top w:val="none" w:sz="0" w:space="0" w:color="auto"/>
            <w:left w:val="none" w:sz="0" w:space="0" w:color="auto"/>
            <w:bottom w:val="none" w:sz="0" w:space="0" w:color="auto"/>
            <w:right w:val="none" w:sz="0" w:space="0" w:color="auto"/>
          </w:divBdr>
        </w:div>
        <w:div w:id="2090691603">
          <w:marLeft w:val="0"/>
          <w:marRight w:val="0"/>
          <w:marTop w:val="0"/>
          <w:marBottom w:val="0"/>
          <w:divBdr>
            <w:top w:val="none" w:sz="0" w:space="0" w:color="auto"/>
            <w:left w:val="none" w:sz="0" w:space="0" w:color="auto"/>
            <w:bottom w:val="none" w:sz="0" w:space="0" w:color="auto"/>
            <w:right w:val="none" w:sz="0" w:space="0" w:color="auto"/>
          </w:divBdr>
        </w:div>
        <w:div w:id="1119956417">
          <w:marLeft w:val="0"/>
          <w:marRight w:val="0"/>
          <w:marTop w:val="0"/>
          <w:marBottom w:val="0"/>
          <w:divBdr>
            <w:top w:val="none" w:sz="0" w:space="0" w:color="auto"/>
            <w:left w:val="none" w:sz="0" w:space="0" w:color="auto"/>
            <w:bottom w:val="none" w:sz="0" w:space="0" w:color="auto"/>
            <w:right w:val="none" w:sz="0" w:space="0" w:color="auto"/>
          </w:divBdr>
        </w:div>
        <w:div w:id="1704403437">
          <w:marLeft w:val="0"/>
          <w:marRight w:val="0"/>
          <w:marTop w:val="0"/>
          <w:marBottom w:val="0"/>
          <w:divBdr>
            <w:top w:val="none" w:sz="0" w:space="0" w:color="auto"/>
            <w:left w:val="none" w:sz="0" w:space="0" w:color="auto"/>
            <w:bottom w:val="none" w:sz="0" w:space="0" w:color="auto"/>
            <w:right w:val="none" w:sz="0" w:space="0" w:color="auto"/>
          </w:divBdr>
        </w:div>
        <w:div w:id="275984047">
          <w:marLeft w:val="0"/>
          <w:marRight w:val="0"/>
          <w:marTop w:val="0"/>
          <w:marBottom w:val="0"/>
          <w:divBdr>
            <w:top w:val="none" w:sz="0" w:space="0" w:color="auto"/>
            <w:left w:val="none" w:sz="0" w:space="0" w:color="auto"/>
            <w:bottom w:val="none" w:sz="0" w:space="0" w:color="auto"/>
            <w:right w:val="none" w:sz="0" w:space="0" w:color="auto"/>
          </w:divBdr>
        </w:div>
        <w:div w:id="332924361">
          <w:marLeft w:val="0"/>
          <w:marRight w:val="0"/>
          <w:marTop w:val="0"/>
          <w:marBottom w:val="0"/>
          <w:divBdr>
            <w:top w:val="none" w:sz="0" w:space="0" w:color="auto"/>
            <w:left w:val="none" w:sz="0" w:space="0" w:color="auto"/>
            <w:bottom w:val="none" w:sz="0" w:space="0" w:color="auto"/>
            <w:right w:val="none" w:sz="0" w:space="0" w:color="auto"/>
          </w:divBdr>
        </w:div>
        <w:div w:id="161505582">
          <w:marLeft w:val="0"/>
          <w:marRight w:val="0"/>
          <w:marTop w:val="0"/>
          <w:marBottom w:val="0"/>
          <w:divBdr>
            <w:top w:val="none" w:sz="0" w:space="0" w:color="auto"/>
            <w:left w:val="none" w:sz="0" w:space="0" w:color="auto"/>
            <w:bottom w:val="none" w:sz="0" w:space="0" w:color="auto"/>
            <w:right w:val="none" w:sz="0" w:space="0" w:color="auto"/>
          </w:divBdr>
        </w:div>
        <w:div w:id="1045759861">
          <w:marLeft w:val="0"/>
          <w:marRight w:val="0"/>
          <w:marTop w:val="0"/>
          <w:marBottom w:val="0"/>
          <w:divBdr>
            <w:top w:val="none" w:sz="0" w:space="0" w:color="auto"/>
            <w:left w:val="none" w:sz="0" w:space="0" w:color="auto"/>
            <w:bottom w:val="none" w:sz="0" w:space="0" w:color="auto"/>
            <w:right w:val="none" w:sz="0" w:space="0" w:color="auto"/>
          </w:divBdr>
        </w:div>
        <w:div w:id="632639597">
          <w:marLeft w:val="0"/>
          <w:marRight w:val="0"/>
          <w:marTop w:val="0"/>
          <w:marBottom w:val="0"/>
          <w:divBdr>
            <w:top w:val="none" w:sz="0" w:space="0" w:color="auto"/>
            <w:left w:val="none" w:sz="0" w:space="0" w:color="auto"/>
            <w:bottom w:val="none" w:sz="0" w:space="0" w:color="auto"/>
            <w:right w:val="none" w:sz="0" w:space="0" w:color="auto"/>
          </w:divBdr>
        </w:div>
        <w:div w:id="2138790687">
          <w:marLeft w:val="0"/>
          <w:marRight w:val="0"/>
          <w:marTop w:val="0"/>
          <w:marBottom w:val="0"/>
          <w:divBdr>
            <w:top w:val="none" w:sz="0" w:space="0" w:color="auto"/>
            <w:left w:val="none" w:sz="0" w:space="0" w:color="auto"/>
            <w:bottom w:val="none" w:sz="0" w:space="0" w:color="auto"/>
            <w:right w:val="none" w:sz="0" w:space="0" w:color="auto"/>
          </w:divBdr>
        </w:div>
        <w:div w:id="1313559372">
          <w:marLeft w:val="0"/>
          <w:marRight w:val="0"/>
          <w:marTop w:val="0"/>
          <w:marBottom w:val="0"/>
          <w:divBdr>
            <w:top w:val="none" w:sz="0" w:space="0" w:color="auto"/>
            <w:left w:val="none" w:sz="0" w:space="0" w:color="auto"/>
            <w:bottom w:val="none" w:sz="0" w:space="0" w:color="auto"/>
            <w:right w:val="none" w:sz="0" w:space="0" w:color="auto"/>
          </w:divBdr>
        </w:div>
        <w:div w:id="910428893">
          <w:marLeft w:val="0"/>
          <w:marRight w:val="0"/>
          <w:marTop w:val="0"/>
          <w:marBottom w:val="0"/>
          <w:divBdr>
            <w:top w:val="none" w:sz="0" w:space="0" w:color="auto"/>
            <w:left w:val="none" w:sz="0" w:space="0" w:color="auto"/>
            <w:bottom w:val="none" w:sz="0" w:space="0" w:color="auto"/>
            <w:right w:val="none" w:sz="0" w:space="0" w:color="auto"/>
          </w:divBdr>
        </w:div>
        <w:div w:id="1318146837">
          <w:marLeft w:val="0"/>
          <w:marRight w:val="0"/>
          <w:marTop w:val="0"/>
          <w:marBottom w:val="0"/>
          <w:divBdr>
            <w:top w:val="none" w:sz="0" w:space="0" w:color="auto"/>
            <w:left w:val="none" w:sz="0" w:space="0" w:color="auto"/>
            <w:bottom w:val="none" w:sz="0" w:space="0" w:color="auto"/>
            <w:right w:val="none" w:sz="0" w:space="0" w:color="auto"/>
          </w:divBdr>
        </w:div>
        <w:div w:id="2138984524">
          <w:marLeft w:val="0"/>
          <w:marRight w:val="0"/>
          <w:marTop w:val="0"/>
          <w:marBottom w:val="0"/>
          <w:divBdr>
            <w:top w:val="none" w:sz="0" w:space="0" w:color="auto"/>
            <w:left w:val="none" w:sz="0" w:space="0" w:color="auto"/>
            <w:bottom w:val="none" w:sz="0" w:space="0" w:color="auto"/>
            <w:right w:val="none" w:sz="0" w:space="0" w:color="auto"/>
          </w:divBdr>
        </w:div>
        <w:div w:id="255330536">
          <w:marLeft w:val="0"/>
          <w:marRight w:val="0"/>
          <w:marTop w:val="0"/>
          <w:marBottom w:val="0"/>
          <w:divBdr>
            <w:top w:val="none" w:sz="0" w:space="0" w:color="auto"/>
            <w:left w:val="none" w:sz="0" w:space="0" w:color="auto"/>
            <w:bottom w:val="none" w:sz="0" w:space="0" w:color="auto"/>
            <w:right w:val="none" w:sz="0" w:space="0" w:color="auto"/>
          </w:divBdr>
        </w:div>
        <w:div w:id="105692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1298</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2016-11-29T14:18:00Z</dcterms:created>
  <dcterms:modified xsi:type="dcterms:W3CDTF">2016-11-29T15:09:00Z</dcterms:modified>
</cp:coreProperties>
</file>